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3B338" w14:textId="77777777" w:rsidR="00CE7E69" w:rsidRPr="00030838" w:rsidRDefault="00CE7E69" w:rsidP="002F047B">
      <w:pPr>
        <w:pStyle w:val="a7"/>
        <w:shd w:val="clear" w:color="auto" w:fill="FFFFFF"/>
        <w:spacing w:before="0" w:beforeAutospacing="0" w:after="0" w:afterAutospacing="0" w:line="572" w:lineRule="exact"/>
        <w:rPr>
          <w:rStyle w:val="a8"/>
          <w:rFonts w:ascii="Arial" w:hAnsi="Arial" w:cs="Arial"/>
          <w:color w:val="000000" w:themeColor="text1"/>
          <w:bdr w:val="none" w:sz="0" w:space="0" w:color="auto" w:frame="1"/>
        </w:rPr>
      </w:pPr>
      <w:r w:rsidRPr="00030838">
        <w:rPr>
          <w:rStyle w:val="a8"/>
          <w:rFonts w:ascii="Arial" w:hAnsi="Arial" w:cs="Arial" w:hint="eastAsia"/>
          <w:color w:val="000000" w:themeColor="text1"/>
          <w:bdr w:val="none" w:sz="0" w:space="0" w:color="auto" w:frame="1"/>
        </w:rPr>
        <w:t>附件</w:t>
      </w:r>
      <w:r w:rsidRPr="00030838">
        <w:rPr>
          <w:rStyle w:val="a8"/>
          <w:rFonts w:ascii="Arial" w:hAnsi="Arial" w:cs="Arial" w:hint="eastAsia"/>
          <w:color w:val="000000" w:themeColor="text1"/>
          <w:bdr w:val="none" w:sz="0" w:space="0" w:color="auto" w:frame="1"/>
        </w:rPr>
        <w:t>1</w:t>
      </w:r>
    </w:p>
    <w:p w14:paraId="652E8087" w14:textId="2E9AECB7" w:rsidR="006967AB" w:rsidRDefault="002D1B71" w:rsidP="00CE7E69">
      <w:pPr>
        <w:pStyle w:val="a7"/>
        <w:shd w:val="clear" w:color="auto" w:fill="FFFFFF"/>
        <w:spacing w:before="0" w:beforeAutospacing="0" w:after="0" w:afterAutospacing="0" w:line="572" w:lineRule="exact"/>
        <w:jc w:val="center"/>
        <w:rPr>
          <w:rStyle w:val="a8"/>
          <w:rFonts w:cs="Arial"/>
          <w:color w:val="000000" w:themeColor="text1"/>
          <w:sz w:val="36"/>
          <w:szCs w:val="36"/>
          <w:bdr w:val="none" w:sz="0" w:space="0" w:color="auto" w:frame="1"/>
        </w:rPr>
      </w:pPr>
      <w:r>
        <w:rPr>
          <w:rStyle w:val="a8"/>
          <w:rFonts w:cs="Arial" w:hint="eastAsia"/>
          <w:color w:val="000000" w:themeColor="text1"/>
          <w:sz w:val="36"/>
          <w:szCs w:val="36"/>
          <w:bdr w:val="none" w:sz="0" w:space="0" w:color="auto" w:frame="1"/>
        </w:rPr>
        <w:t>2025</w:t>
      </w:r>
      <w:r w:rsidR="000250B5">
        <w:rPr>
          <w:rStyle w:val="a8"/>
          <w:rFonts w:cs="Arial" w:hint="eastAsia"/>
          <w:color w:val="000000" w:themeColor="text1"/>
          <w:sz w:val="36"/>
          <w:szCs w:val="36"/>
          <w:bdr w:val="none" w:sz="0" w:space="0" w:color="auto" w:frame="1"/>
        </w:rPr>
        <w:t>年</w:t>
      </w:r>
      <w:r w:rsidR="00CE7E69" w:rsidRPr="00030838">
        <w:rPr>
          <w:rStyle w:val="a8"/>
          <w:rFonts w:cs="Arial" w:hint="eastAsia"/>
          <w:color w:val="000000" w:themeColor="text1"/>
          <w:sz w:val="36"/>
          <w:szCs w:val="36"/>
          <w:bdr w:val="none" w:sz="0" w:space="0" w:color="auto" w:frame="1"/>
        </w:rPr>
        <w:t>辽宁省大学生非医类健康科普设计大赛</w:t>
      </w:r>
    </w:p>
    <w:p w14:paraId="4ACF4A5A" w14:textId="7D1092DB" w:rsidR="00CE7E69" w:rsidRPr="00030838" w:rsidRDefault="007513B4" w:rsidP="00CE7E69">
      <w:pPr>
        <w:pStyle w:val="a7"/>
        <w:shd w:val="clear" w:color="auto" w:fill="FFFFFF"/>
        <w:spacing w:before="0" w:beforeAutospacing="0" w:after="0" w:afterAutospacing="0" w:line="572" w:lineRule="exact"/>
        <w:jc w:val="center"/>
        <w:rPr>
          <w:rStyle w:val="a8"/>
          <w:rFonts w:cs="Arial"/>
          <w:color w:val="000000" w:themeColor="text1"/>
          <w:sz w:val="36"/>
          <w:szCs w:val="36"/>
          <w:bdr w:val="none" w:sz="0" w:space="0" w:color="auto" w:frame="1"/>
        </w:rPr>
      </w:pPr>
      <w:r w:rsidRPr="007513B4">
        <w:rPr>
          <w:rStyle w:val="a8"/>
          <w:rFonts w:cs="Arial" w:hint="eastAsia"/>
          <w:color w:val="000000" w:themeColor="text1"/>
          <w:sz w:val="36"/>
          <w:szCs w:val="36"/>
          <w:bdr w:val="none" w:sz="0" w:space="0" w:color="auto" w:frame="1"/>
        </w:rPr>
        <w:t>竞赛内容分类及评分标准</w:t>
      </w:r>
    </w:p>
    <w:p w14:paraId="0D6444D3" w14:textId="77777777" w:rsidR="00CE7E69" w:rsidRPr="00030838" w:rsidRDefault="00CE7E69" w:rsidP="002F047B">
      <w:pPr>
        <w:pStyle w:val="a7"/>
        <w:shd w:val="clear" w:color="auto" w:fill="FFFFFF"/>
        <w:spacing w:before="0" w:beforeAutospacing="0" w:after="0" w:afterAutospacing="0" w:line="572" w:lineRule="exact"/>
        <w:rPr>
          <w:rStyle w:val="a8"/>
          <w:rFonts w:ascii="Arial" w:hAnsi="Arial" w:cs="Arial"/>
          <w:color w:val="000000" w:themeColor="text1"/>
          <w:bdr w:val="none" w:sz="0" w:space="0" w:color="auto" w:frame="1"/>
        </w:rPr>
      </w:pPr>
    </w:p>
    <w:p w14:paraId="5AB11C3B" w14:textId="77777777" w:rsidR="002F047B" w:rsidRPr="00030838" w:rsidRDefault="00CE7E69" w:rsidP="0082016D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Arial" w:cs="Arial"/>
          <w:b/>
          <w:color w:val="000000" w:themeColor="text1"/>
          <w:sz w:val="32"/>
          <w:szCs w:val="32"/>
        </w:rPr>
      </w:pPr>
      <w:r w:rsidRPr="00030838">
        <w:rPr>
          <w:rStyle w:val="a8"/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一、</w:t>
      </w:r>
      <w:r w:rsidR="002F047B" w:rsidRPr="00030838">
        <w:rPr>
          <w:rStyle w:val="a8"/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大赛</w:t>
      </w:r>
      <w:r w:rsidR="002F047B" w:rsidRPr="00030838">
        <w:rPr>
          <w:rFonts w:ascii="仿宋_GB2312" w:eastAsia="仿宋_GB2312" w:hAnsi="Arial" w:cs="Arial" w:hint="eastAsia"/>
          <w:b/>
          <w:color w:val="000000" w:themeColor="text1"/>
          <w:sz w:val="32"/>
          <w:szCs w:val="32"/>
          <w:bdr w:val="none" w:sz="0" w:space="0" w:color="auto" w:frame="1"/>
        </w:rPr>
        <w:t>推荐选题</w:t>
      </w:r>
      <w:r w:rsidRPr="00030838">
        <w:rPr>
          <w:rFonts w:ascii="仿宋_GB2312" w:eastAsia="仿宋_GB2312" w:hAnsi="Arial" w:cs="Arial" w:hint="eastAsia"/>
          <w:b/>
          <w:color w:val="000000" w:themeColor="text1"/>
          <w:sz w:val="32"/>
          <w:szCs w:val="32"/>
          <w:bdr w:val="none" w:sz="0" w:space="0" w:color="auto" w:frame="1"/>
        </w:rPr>
        <w:t>：</w:t>
      </w:r>
    </w:p>
    <w:p w14:paraId="5794EB82" w14:textId="77777777" w:rsidR="00CE7E69" w:rsidRPr="00030838" w:rsidRDefault="00CE7E69" w:rsidP="0082016D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  <w:bdr w:val="none" w:sz="0" w:space="0" w:color="auto" w:frame="1"/>
        </w:rPr>
      </w:pPr>
      <w:r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1.</w:t>
      </w:r>
      <w:r w:rsidR="002F047B"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健康素养66</w:t>
      </w:r>
      <w:r w:rsidR="00030838"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条。</w:t>
      </w:r>
    </w:p>
    <w:p w14:paraId="071BBF89" w14:textId="77777777" w:rsidR="00030838" w:rsidRPr="00030838" w:rsidRDefault="00030838" w:rsidP="0082016D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  <w:bdr w:val="none" w:sz="0" w:space="0" w:color="auto" w:frame="1"/>
        </w:rPr>
      </w:pPr>
      <w:r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shd w:val="clear" w:color="auto" w:fill="FFFFFF"/>
        </w:rPr>
        <w:t>2.新型冠状病毒肺炎。</w:t>
      </w:r>
      <w:r w:rsidRPr="00030838">
        <w:rPr>
          <w:rFonts w:ascii="仿宋_GB2312" w:eastAsia="仿宋_GB2312" w:hAnsi="Arial" w:cs="Arial"/>
          <w:color w:val="000000" w:themeColor="text1"/>
          <w:sz w:val="32"/>
          <w:szCs w:val="32"/>
          <w:shd w:val="clear" w:color="auto" w:fill="FFFFFF"/>
        </w:rPr>
        <w:t>（</w:t>
      </w:r>
      <w:r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shd w:val="clear" w:color="auto" w:fill="FFFFFF"/>
        </w:rPr>
        <w:t>科学预防等</w:t>
      </w:r>
      <w:r w:rsidRPr="00030838">
        <w:rPr>
          <w:rFonts w:ascii="仿宋_GB2312" w:eastAsia="仿宋_GB2312" w:hAnsi="Arial" w:cs="Arial"/>
          <w:color w:val="000000" w:themeColor="text1"/>
          <w:sz w:val="32"/>
          <w:szCs w:val="32"/>
          <w:shd w:val="clear" w:color="auto" w:fill="FFFFFF"/>
        </w:rPr>
        <w:t>）</w:t>
      </w:r>
    </w:p>
    <w:p w14:paraId="4E8F8E0F" w14:textId="77777777" w:rsidR="00CE7E69" w:rsidRPr="00030838" w:rsidRDefault="00030838" w:rsidP="0082016D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  <w:bdr w:val="none" w:sz="0" w:space="0" w:color="auto" w:frame="1"/>
        </w:rPr>
      </w:pPr>
      <w:r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3</w:t>
      </w:r>
      <w:r w:rsidR="00CE7E69"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.</w:t>
      </w:r>
      <w:r w:rsidR="002F047B"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普及健康生活方式</w:t>
      </w:r>
      <w:r w:rsidR="00CE7E69"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。</w:t>
      </w:r>
      <w:r w:rsidR="002F047B"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（四大基石及三减三健，即减盐、减油、减糖，健康口腔、健康体重、健康骨骼）</w:t>
      </w:r>
    </w:p>
    <w:p w14:paraId="7449C47D" w14:textId="77777777" w:rsidR="00CE7E69" w:rsidRPr="00030838" w:rsidRDefault="00030838" w:rsidP="0082016D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  <w:bdr w:val="none" w:sz="0" w:space="0" w:color="auto" w:frame="1"/>
        </w:rPr>
      </w:pPr>
      <w:r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4</w:t>
      </w:r>
      <w:r w:rsidR="00CE7E69"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.</w:t>
      </w:r>
      <w:r w:rsidR="002F047B"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群众常见病、多发病、慢性病</w:t>
      </w:r>
      <w:r w:rsidR="00CE7E69"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。</w:t>
      </w:r>
      <w:r w:rsidR="002F047B"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（如心血管系统</w:t>
      </w:r>
      <w:r w:rsidR="00CE7E69"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、糖尿病、肿瘤、慢阻肺等），传染病（如流感、艾滋病、结核病等）</w:t>
      </w:r>
    </w:p>
    <w:p w14:paraId="4D03F6F4" w14:textId="77777777" w:rsidR="00CE7E69" w:rsidRPr="00030838" w:rsidRDefault="00030838" w:rsidP="0082016D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  <w:bdr w:val="none" w:sz="0" w:space="0" w:color="auto" w:frame="1"/>
        </w:rPr>
      </w:pPr>
      <w:r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5</w:t>
      </w:r>
      <w:r w:rsidR="00CE7E69"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.</w:t>
      </w:r>
      <w:r w:rsidR="002F047B"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健康中国行</w:t>
      </w:r>
      <w:r w:rsidR="00CE7E69"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。（科学健身、合理膳食、无烟生活、科学就医、合理用药）</w:t>
      </w:r>
    </w:p>
    <w:p w14:paraId="6EBCD4B8" w14:textId="5D39868F" w:rsidR="00F353A6" w:rsidRPr="00F353A6" w:rsidRDefault="00030838" w:rsidP="00F353A6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  <w:bdr w:val="none" w:sz="0" w:space="0" w:color="auto" w:frame="1"/>
        </w:rPr>
      </w:pPr>
      <w:r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6</w:t>
      </w:r>
      <w:r w:rsidR="00CE7E69"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.</w:t>
      </w:r>
      <w:r w:rsidR="002F047B"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急教知识，老龄疾病相关问题</w:t>
      </w:r>
      <w:r w:rsidR="00CE7E69"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。（护理、康复等）</w:t>
      </w:r>
    </w:p>
    <w:p w14:paraId="43ED014D" w14:textId="02EC1590" w:rsidR="002F047B" w:rsidRDefault="00030838" w:rsidP="0082016D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  <w:bdr w:val="none" w:sz="0" w:space="0" w:color="auto" w:frame="1"/>
        </w:rPr>
      </w:pPr>
      <w:r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7</w:t>
      </w:r>
      <w:r w:rsidR="00CE7E69"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.</w:t>
      </w:r>
      <w:r w:rsidR="002F047B"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青少年健康。</w:t>
      </w:r>
    </w:p>
    <w:p w14:paraId="7657AF6D" w14:textId="77777777" w:rsidR="002F047B" w:rsidRPr="00030838" w:rsidRDefault="00CE7E69" w:rsidP="0082016D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Arial" w:cs="Arial"/>
          <w:b/>
          <w:color w:val="000000" w:themeColor="text1"/>
          <w:sz w:val="32"/>
          <w:szCs w:val="32"/>
        </w:rPr>
      </w:pPr>
      <w:r w:rsidRPr="00030838">
        <w:rPr>
          <w:rFonts w:ascii="仿宋_GB2312" w:eastAsia="仿宋_GB2312" w:hAnsi="Arial" w:cs="Arial" w:hint="eastAsia"/>
          <w:b/>
          <w:color w:val="000000" w:themeColor="text1"/>
          <w:sz w:val="32"/>
          <w:szCs w:val="32"/>
          <w:bdr w:val="none" w:sz="0" w:space="0" w:color="auto" w:frame="1"/>
        </w:rPr>
        <w:t>二、竞赛作品内容分类</w:t>
      </w:r>
    </w:p>
    <w:p w14:paraId="1CF1DB3E" w14:textId="7B9F7C41" w:rsidR="00CE7E69" w:rsidRPr="00030838" w:rsidRDefault="002D1B71" w:rsidP="0082016D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Style w:val="a8"/>
          <w:rFonts w:ascii="仿宋_GB2312" w:eastAsia="仿宋_GB2312" w:cs="Arial"/>
          <w:b w:val="0"/>
          <w:color w:val="000000" w:themeColor="text1"/>
          <w:sz w:val="32"/>
          <w:szCs w:val="32"/>
          <w:bdr w:val="none" w:sz="0" w:space="0" w:color="auto" w:frame="1"/>
        </w:rPr>
      </w:pPr>
      <w:r>
        <w:rPr>
          <w:rStyle w:val="a8"/>
          <w:rFonts w:ascii="仿宋_GB2312" w:eastAsia="仿宋_GB2312" w:hAnsi="Arial" w:cs="Arial" w:hint="eastAsia"/>
          <w:b w:val="0"/>
          <w:color w:val="000000" w:themeColor="text1"/>
          <w:sz w:val="32"/>
          <w:szCs w:val="32"/>
          <w:bdr w:val="none" w:sz="0" w:space="0" w:color="auto" w:frame="1"/>
        </w:rPr>
        <w:t>2025</w:t>
      </w:r>
      <w:r w:rsidR="00CE7E69" w:rsidRPr="00030838">
        <w:rPr>
          <w:rStyle w:val="a8"/>
          <w:rFonts w:ascii="仿宋_GB2312" w:eastAsia="仿宋_GB2312" w:hAnsi="Arial" w:cs="Arial" w:hint="eastAsia"/>
          <w:b w:val="0"/>
          <w:color w:val="000000" w:themeColor="text1"/>
          <w:sz w:val="32"/>
          <w:szCs w:val="32"/>
          <w:bdr w:val="none" w:sz="0" w:space="0" w:color="auto" w:frame="1"/>
        </w:rPr>
        <w:t>年辽宁省</w:t>
      </w:r>
      <w:r w:rsidR="00CE7E69" w:rsidRPr="00030838">
        <w:rPr>
          <w:rStyle w:val="a8"/>
          <w:rFonts w:ascii="仿宋_GB2312" w:eastAsia="仿宋_GB2312" w:cs="Arial" w:hint="eastAsia"/>
          <w:b w:val="0"/>
          <w:color w:val="000000" w:themeColor="text1"/>
          <w:sz w:val="32"/>
          <w:szCs w:val="32"/>
          <w:bdr w:val="none" w:sz="0" w:space="0" w:color="auto" w:frame="1"/>
        </w:rPr>
        <w:t>大学生非医类健康科普设计大赛</w:t>
      </w:r>
      <w:r w:rsidR="006967AB">
        <w:rPr>
          <w:rStyle w:val="a8"/>
          <w:rFonts w:ascii="仿宋_GB2312" w:eastAsia="仿宋_GB2312" w:cs="Arial" w:hint="eastAsia"/>
          <w:b w:val="0"/>
          <w:color w:val="000000" w:themeColor="text1"/>
          <w:sz w:val="32"/>
          <w:szCs w:val="32"/>
          <w:bdr w:val="none" w:sz="0" w:space="0" w:color="auto" w:frame="1"/>
        </w:rPr>
        <w:t>校内选拔赛</w:t>
      </w:r>
      <w:r w:rsidR="00CE7E69" w:rsidRPr="00030838">
        <w:rPr>
          <w:rStyle w:val="a8"/>
          <w:rFonts w:ascii="仿宋_GB2312" w:eastAsia="仿宋_GB2312" w:cs="Arial" w:hint="eastAsia"/>
          <w:b w:val="0"/>
          <w:color w:val="000000" w:themeColor="text1"/>
          <w:sz w:val="32"/>
          <w:szCs w:val="32"/>
          <w:bdr w:val="none" w:sz="0" w:space="0" w:color="auto" w:frame="1"/>
        </w:rPr>
        <w:t>作品内容共分</w:t>
      </w:r>
      <w:r w:rsidR="006967AB">
        <w:rPr>
          <w:rStyle w:val="a8"/>
          <w:rFonts w:ascii="仿宋_GB2312" w:eastAsia="仿宋_GB2312" w:cs="Arial"/>
          <w:b w:val="0"/>
          <w:color w:val="000000" w:themeColor="text1"/>
          <w:sz w:val="32"/>
          <w:szCs w:val="32"/>
          <w:bdr w:val="none" w:sz="0" w:space="0" w:color="auto" w:frame="1"/>
        </w:rPr>
        <w:t>5</w:t>
      </w:r>
      <w:r w:rsidR="00CE7E69" w:rsidRPr="00030838">
        <w:rPr>
          <w:rStyle w:val="a8"/>
          <w:rFonts w:ascii="仿宋_GB2312" w:eastAsia="仿宋_GB2312" w:cs="Arial" w:hint="eastAsia"/>
          <w:b w:val="0"/>
          <w:color w:val="000000" w:themeColor="text1"/>
          <w:sz w:val="32"/>
          <w:szCs w:val="32"/>
          <w:bdr w:val="none" w:sz="0" w:space="0" w:color="auto" w:frame="1"/>
        </w:rPr>
        <w:t>大类（组）。分设为：</w:t>
      </w:r>
    </w:p>
    <w:p w14:paraId="057489B5" w14:textId="55A5BE1C" w:rsidR="00CE7E69" w:rsidRPr="00030838" w:rsidRDefault="00CE7E69" w:rsidP="0082016D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Style w:val="a8"/>
          <w:rFonts w:ascii="仿宋_GB2312" w:eastAsia="仿宋_GB2312" w:cs="Arial"/>
          <w:b w:val="0"/>
          <w:color w:val="000000" w:themeColor="text1"/>
          <w:sz w:val="32"/>
          <w:szCs w:val="32"/>
          <w:bdr w:val="none" w:sz="0" w:space="0" w:color="auto" w:frame="1"/>
        </w:rPr>
      </w:pPr>
      <w:r w:rsidRPr="00030838">
        <w:rPr>
          <w:rStyle w:val="a8"/>
          <w:rFonts w:ascii="仿宋_GB2312" w:eastAsia="仿宋_GB2312" w:cs="Arial" w:hint="eastAsia"/>
          <w:b w:val="0"/>
          <w:color w:val="000000" w:themeColor="text1"/>
          <w:sz w:val="32"/>
          <w:szCs w:val="32"/>
          <w:bdr w:val="none" w:sz="0" w:space="0" w:color="auto" w:frame="1"/>
        </w:rPr>
        <w:t>1.</w:t>
      </w:r>
      <w:r w:rsidR="003C5046">
        <w:rPr>
          <w:rStyle w:val="a8"/>
          <w:rFonts w:ascii="仿宋_GB2312" w:eastAsia="仿宋_GB2312" w:cs="Arial" w:hint="eastAsia"/>
          <w:b w:val="0"/>
          <w:color w:val="000000" w:themeColor="text1"/>
          <w:sz w:val="32"/>
          <w:szCs w:val="32"/>
          <w:bdr w:val="none" w:sz="0" w:space="0" w:color="auto" w:frame="1"/>
        </w:rPr>
        <w:t>健康科普</w:t>
      </w:r>
      <w:r w:rsidRPr="00030838">
        <w:rPr>
          <w:rStyle w:val="a8"/>
          <w:rFonts w:ascii="仿宋_GB2312" w:eastAsia="仿宋_GB2312" w:cs="Arial" w:hint="eastAsia"/>
          <w:b w:val="0"/>
          <w:color w:val="000000" w:themeColor="text1"/>
          <w:sz w:val="32"/>
          <w:szCs w:val="32"/>
          <w:bdr w:val="none" w:sz="0" w:space="0" w:color="auto" w:frame="1"/>
        </w:rPr>
        <w:t>视频类</w:t>
      </w:r>
    </w:p>
    <w:p w14:paraId="62D3905C" w14:textId="14C00048" w:rsidR="00CE7E69" w:rsidRPr="00030838" w:rsidRDefault="00CE7E69" w:rsidP="0082016D">
      <w:pPr>
        <w:pStyle w:val="a7"/>
        <w:shd w:val="clear" w:color="auto" w:fill="FFFFFF"/>
        <w:spacing w:before="0" w:beforeAutospacing="0" w:after="0" w:afterAutospacing="0" w:line="560" w:lineRule="exact"/>
        <w:rPr>
          <w:rStyle w:val="a8"/>
          <w:rFonts w:ascii="仿宋_GB2312" w:eastAsia="仿宋_GB2312" w:hAnsi="Arial" w:cs="Arial"/>
          <w:b w:val="0"/>
          <w:color w:val="000000" w:themeColor="text1"/>
          <w:sz w:val="32"/>
          <w:szCs w:val="32"/>
          <w:bdr w:val="none" w:sz="0" w:space="0" w:color="auto" w:frame="1"/>
        </w:rPr>
      </w:pPr>
      <w:r w:rsidRPr="00030838">
        <w:rPr>
          <w:rStyle w:val="a8"/>
          <w:rFonts w:ascii="仿宋_GB2312" w:eastAsia="仿宋_GB2312" w:hAnsi="Arial" w:cs="Arial" w:hint="eastAsia"/>
          <w:b w:val="0"/>
          <w:color w:val="000000" w:themeColor="text1"/>
          <w:sz w:val="32"/>
          <w:szCs w:val="32"/>
          <w:bdr w:val="none" w:sz="0" w:space="0" w:color="auto" w:frame="1"/>
        </w:rPr>
        <w:t xml:space="preserve">    2.</w:t>
      </w:r>
      <w:r w:rsidR="003C5046">
        <w:rPr>
          <w:rStyle w:val="a8"/>
          <w:rFonts w:ascii="仿宋_GB2312" w:eastAsia="仿宋_GB2312" w:cs="Arial" w:hint="eastAsia"/>
          <w:b w:val="0"/>
          <w:color w:val="000000" w:themeColor="text1"/>
          <w:sz w:val="32"/>
          <w:szCs w:val="32"/>
          <w:bdr w:val="none" w:sz="0" w:space="0" w:color="auto" w:frame="1"/>
        </w:rPr>
        <w:t>健康科普</w:t>
      </w:r>
      <w:r w:rsidRPr="00030838">
        <w:rPr>
          <w:rStyle w:val="a8"/>
          <w:rFonts w:ascii="仿宋_GB2312" w:eastAsia="仿宋_GB2312" w:hAnsi="Arial" w:cs="Arial" w:hint="eastAsia"/>
          <w:b w:val="0"/>
          <w:color w:val="000000" w:themeColor="text1"/>
          <w:sz w:val="32"/>
          <w:szCs w:val="32"/>
          <w:bdr w:val="none" w:sz="0" w:space="0" w:color="auto" w:frame="1"/>
        </w:rPr>
        <w:t>平面类</w:t>
      </w:r>
    </w:p>
    <w:p w14:paraId="69560EAF" w14:textId="10EE7AB9" w:rsidR="00CE7E69" w:rsidRDefault="00CE7E69" w:rsidP="0082016D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Style w:val="a8"/>
          <w:rFonts w:ascii="仿宋_GB2312" w:eastAsia="仿宋_GB2312" w:hAnsi="Arial" w:cs="Arial"/>
          <w:b w:val="0"/>
          <w:color w:val="000000" w:themeColor="text1"/>
          <w:sz w:val="32"/>
          <w:szCs w:val="32"/>
          <w:bdr w:val="none" w:sz="0" w:space="0" w:color="auto" w:frame="1"/>
        </w:rPr>
      </w:pPr>
      <w:r w:rsidRPr="00030838">
        <w:rPr>
          <w:rStyle w:val="a8"/>
          <w:rFonts w:ascii="仿宋_GB2312" w:eastAsia="仿宋_GB2312" w:hAnsi="Arial" w:cs="Arial" w:hint="eastAsia"/>
          <w:b w:val="0"/>
          <w:color w:val="000000" w:themeColor="text1"/>
          <w:sz w:val="32"/>
          <w:szCs w:val="32"/>
          <w:bdr w:val="none" w:sz="0" w:space="0" w:color="auto" w:frame="1"/>
        </w:rPr>
        <w:t>3.</w:t>
      </w:r>
      <w:r w:rsidR="003C5046">
        <w:rPr>
          <w:rStyle w:val="a8"/>
          <w:rFonts w:ascii="仿宋_GB2312" w:eastAsia="仿宋_GB2312" w:cs="Arial" w:hint="eastAsia"/>
          <w:b w:val="0"/>
          <w:color w:val="000000" w:themeColor="text1"/>
          <w:sz w:val="32"/>
          <w:szCs w:val="32"/>
          <w:bdr w:val="none" w:sz="0" w:space="0" w:color="auto" w:frame="1"/>
        </w:rPr>
        <w:t>健康科普</w:t>
      </w:r>
      <w:r w:rsidR="00114990" w:rsidRPr="00114990">
        <w:rPr>
          <w:rStyle w:val="a8"/>
          <w:rFonts w:ascii="仿宋_GB2312" w:eastAsia="仿宋_GB2312" w:hAnsi="Arial" w:cs="Arial" w:hint="eastAsia"/>
          <w:b w:val="0"/>
          <w:color w:val="000000" w:themeColor="text1"/>
          <w:sz w:val="32"/>
          <w:szCs w:val="32"/>
          <w:bdr w:val="none" w:sz="0" w:space="0" w:color="auto" w:frame="1"/>
        </w:rPr>
        <w:t>虚拟仿真类</w:t>
      </w:r>
    </w:p>
    <w:p w14:paraId="257E33AE" w14:textId="0779DBAA" w:rsidR="00CE7E69" w:rsidRDefault="00400BB8" w:rsidP="0082016D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Style w:val="a8"/>
          <w:rFonts w:ascii="仿宋_GB2312" w:eastAsia="仿宋_GB2312" w:hAnsi="Arial" w:cs="Arial"/>
          <w:b w:val="0"/>
          <w:color w:val="000000" w:themeColor="text1"/>
          <w:sz w:val="32"/>
          <w:szCs w:val="32"/>
          <w:bdr w:val="none" w:sz="0" w:space="0" w:color="auto" w:frame="1"/>
        </w:rPr>
      </w:pPr>
      <w:r>
        <w:rPr>
          <w:rStyle w:val="a8"/>
          <w:rFonts w:ascii="仿宋_GB2312" w:eastAsia="仿宋_GB2312" w:hAnsi="Arial" w:cs="Arial" w:hint="eastAsia"/>
          <w:b w:val="0"/>
          <w:color w:val="000000" w:themeColor="text1"/>
          <w:sz w:val="32"/>
          <w:szCs w:val="32"/>
          <w:bdr w:val="none" w:sz="0" w:space="0" w:color="auto" w:frame="1"/>
        </w:rPr>
        <w:t>4</w:t>
      </w:r>
      <w:r w:rsidR="00CE7E69" w:rsidRPr="00030838">
        <w:rPr>
          <w:rStyle w:val="a8"/>
          <w:rFonts w:ascii="仿宋_GB2312" w:eastAsia="仿宋_GB2312" w:hAnsi="Arial" w:cs="Arial" w:hint="eastAsia"/>
          <w:b w:val="0"/>
          <w:color w:val="000000" w:themeColor="text1"/>
          <w:sz w:val="32"/>
          <w:szCs w:val="32"/>
          <w:bdr w:val="none" w:sz="0" w:space="0" w:color="auto" w:frame="1"/>
        </w:rPr>
        <w:t>.</w:t>
      </w:r>
      <w:r w:rsidR="003C5046">
        <w:rPr>
          <w:rStyle w:val="a8"/>
          <w:rFonts w:ascii="仿宋_GB2312" w:eastAsia="仿宋_GB2312" w:cs="Arial" w:hint="eastAsia"/>
          <w:b w:val="0"/>
          <w:color w:val="000000" w:themeColor="text1"/>
          <w:sz w:val="32"/>
          <w:szCs w:val="32"/>
          <w:bdr w:val="none" w:sz="0" w:space="0" w:color="auto" w:frame="1"/>
        </w:rPr>
        <w:t>健康科普</w:t>
      </w:r>
      <w:r w:rsidR="003C5046">
        <w:rPr>
          <w:rStyle w:val="a8"/>
          <w:rFonts w:ascii="仿宋_GB2312" w:eastAsia="仿宋_GB2312" w:hAnsi="Arial" w:cs="Arial" w:hint="eastAsia"/>
          <w:b w:val="0"/>
          <w:color w:val="000000" w:themeColor="text1"/>
          <w:sz w:val="32"/>
          <w:szCs w:val="32"/>
          <w:bdr w:val="none" w:sz="0" w:space="0" w:color="auto" w:frame="1"/>
        </w:rPr>
        <w:t>小程序、</w:t>
      </w:r>
      <w:r w:rsidR="00902A80">
        <w:rPr>
          <w:rStyle w:val="a8"/>
          <w:rFonts w:ascii="仿宋_GB2312" w:eastAsia="仿宋_GB2312" w:hAnsi="Arial" w:cs="Arial" w:hint="eastAsia"/>
          <w:b w:val="0"/>
          <w:color w:val="000000" w:themeColor="text1"/>
          <w:sz w:val="32"/>
          <w:szCs w:val="32"/>
          <w:bdr w:val="none" w:sz="0" w:space="0" w:color="auto" w:frame="1"/>
        </w:rPr>
        <w:t>H5交互式和电子杂志</w:t>
      </w:r>
      <w:r w:rsidR="00CE7E69" w:rsidRPr="00030838">
        <w:rPr>
          <w:rStyle w:val="a8"/>
          <w:rFonts w:ascii="仿宋_GB2312" w:eastAsia="仿宋_GB2312" w:hAnsi="Arial" w:cs="Arial" w:hint="eastAsia"/>
          <w:b w:val="0"/>
          <w:color w:val="000000" w:themeColor="text1"/>
          <w:sz w:val="32"/>
          <w:szCs w:val="32"/>
          <w:bdr w:val="none" w:sz="0" w:space="0" w:color="auto" w:frame="1"/>
        </w:rPr>
        <w:t>类</w:t>
      </w:r>
    </w:p>
    <w:p w14:paraId="523BD1FD" w14:textId="68ECBC9B" w:rsidR="00AB5E99" w:rsidRDefault="00AB5E99" w:rsidP="0082016D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Style w:val="a8"/>
          <w:rFonts w:ascii="仿宋_GB2312" w:eastAsia="仿宋_GB2312" w:hAnsi="Arial" w:cs="Arial"/>
          <w:b w:val="0"/>
          <w:color w:val="000000" w:themeColor="text1"/>
          <w:sz w:val="32"/>
          <w:szCs w:val="32"/>
          <w:bdr w:val="none" w:sz="0" w:space="0" w:color="auto" w:frame="1"/>
        </w:rPr>
      </w:pPr>
      <w:r>
        <w:rPr>
          <w:rStyle w:val="a8"/>
          <w:rFonts w:ascii="仿宋_GB2312" w:eastAsia="仿宋_GB2312" w:hAnsi="Arial" w:cs="Arial" w:hint="eastAsia"/>
          <w:b w:val="0"/>
          <w:color w:val="000000" w:themeColor="text1"/>
          <w:sz w:val="32"/>
          <w:szCs w:val="32"/>
          <w:bdr w:val="none" w:sz="0" w:space="0" w:color="auto" w:frame="1"/>
        </w:rPr>
        <w:t>5</w:t>
      </w:r>
      <w:r>
        <w:rPr>
          <w:rStyle w:val="a8"/>
          <w:rFonts w:ascii="仿宋_GB2312" w:eastAsia="仿宋_GB2312" w:hAnsi="Arial" w:cs="Arial"/>
          <w:b w:val="0"/>
          <w:color w:val="000000" w:themeColor="text1"/>
          <w:sz w:val="32"/>
          <w:szCs w:val="32"/>
          <w:bdr w:val="none" w:sz="0" w:space="0" w:color="auto" w:frame="1"/>
        </w:rPr>
        <w:t>.</w:t>
      </w:r>
      <w:r w:rsidR="003C5046">
        <w:rPr>
          <w:rStyle w:val="a8"/>
          <w:rFonts w:ascii="仿宋_GB2312" w:eastAsia="仿宋_GB2312" w:cs="Arial" w:hint="eastAsia"/>
          <w:b w:val="0"/>
          <w:color w:val="000000" w:themeColor="text1"/>
          <w:sz w:val="32"/>
          <w:szCs w:val="32"/>
          <w:bdr w:val="none" w:sz="0" w:space="0" w:color="auto" w:frame="1"/>
        </w:rPr>
        <w:t>健康科普</w:t>
      </w:r>
      <w:r w:rsidRPr="00AB5E99">
        <w:rPr>
          <w:rStyle w:val="a8"/>
          <w:rFonts w:ascii="仿宋_GB2312" w:eastAsia="仿宋_GB2312" w:hAnsi="Arial" w:cs="Arial" w:hint="eastAsia"/>
          <w:b w:val="0"/>
          <w:color w:val="000000" w:themeColor="text1"/>
          <w:sz w:val="32"/>
          <w:szCs w:val="32"/>
          <w:bdr w:val="none" w:sz="0" w:space="0" w:color="auto" w:frame="1"/>
        </w:rPr>
        <w:t>模型设计</w:t>
      </w:r>
      <w:r w:rsidR="006967AB">
        <w:rPr>
          <w:rStyle w:val="a8"/>
          <w:rFonts w:ascii="仿宋_GB2312" w:eastAsia="仿宋_GB2312" w:hAnsi="Arial" w:cs="Arial" w:hint="eastAsia"/>
          <w:b w:val="0"/>
          <w:color w:val="000000" w:themeColor="text1"/>
          <w:sz w:val="32"/>
          <w:szCs w:val="32"/>
          <w:bdr w:val="none" w:sz="0" w:space="0" w:color="auto" w:frame="1"/>
        </w:rPr>
        <w:t>类</w:t>
      </w:r>
    </w:p>
    <w:p w14:paraId="75916776" w14:textId="77777777" w:rsidR="00CE7E69" w:rsidRPr="00030838" w:rsidRDefault="00916A87" w:rsidP="0082016D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3"/>
        <w:rPr>
          <w:rStyle w:val="a8"/>
          <w:rFonts w:ascii="仿宋_GB2312" w:eastAsia="仿宋_GB2312" w:hAnsi="Arial" w:cs="Arial"/>
          <w:color w:val="000000" w:themeColor="text1"/>
          <w:sz w:val="32"/>
          <w:szCs w:val="32"/>
          <w:bdr w:val="none" w:sz="0" w:space="0" w:color="auto" w:frame="1"/>
        </w:rPr>
      </w:pPr>
      <w:r w:rsidRPr="00030838">
        <w:rPr>
          <w:rStyle w:val="a8"/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lastRenderedPageBreak/>
        <w:t>三、竞赛内容分类及说明</w:t>
      </w:r>
    </w:p>
    <w:p w14:paraId="663AFE1F" w14:textId="77777777" w:rsidR="00916A87" w:rsidRPr="00030838" w:rsidRDefault="00916A87" w:rsidP="0082016D">
      <w:pPr>
        <w:pStyle w:val="a7"/>
        <w:shd w:val="clear" w:color="auto" w:fill="FFFFFF"/>
        <w:spacing w:before="0" w:beforeAutospacing="0" w:after="0" w:afterAutospacing="0" w:line="560" w:lineRule="exact"/>
        <w:rPr>
          <w:rStyle w:val="a8"/>
          <w:rFonts w:ascii="仿宋_GB2312" w:eastAsia="仿宋_GB2312" w:hAnsi="Arial" w:cs="Arial"/>
          <w:color w:val="000000" w:themeColor="text1"/>
          <w:sz w:val="32"/>
          <w:szCs w:val="32"/>
          <w:bdr w:val="none" w:sz="0" w:space="0" w:color="auto" w:frame="1"/>
        </w:rPr>
      </w:pPr>
      <w:r w:rsidRPr="00030838">
        <w:rPr>
          <w:rStyle w:val="a8"/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 xml:space="preserve">    1.视频类</w:t>
      </w:r>
    </w:p>
    <w:p w14:paraId="0033C69B" w14:textId="77777777" w:rsidR="002F047B" w:rsidRPr="00030838" w:rsidRDefault="002F047B" w:rsidP="0082016D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作品要求</w:t>
      </w:r>
      <w:r w:rsidR="00916A87"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：</w:t>
      </w:r>
    </w:p>
    <w:p w14:paraId="5D56C587" w14:textId="77777777" w:rsidR="002F047B" w:rsidRPr="00030838" w:rsidRDefault="002F047B" w:rsidP="0082016D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（</w:t>
      </w:r>
      <w:r w:rsidR="00916A87"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1</w:t>
      </w:r>
      <w:r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）征集内容</w:t>
      </w:r>
      <w:r w:rsidR="00916A87"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：</w:t>
      </w:r>
      <w:r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公益广告、情景剧、科普短片</w:t>
      </w:r>
      <w:r w:rsidR="00916A87"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、微课</w:t>
      </w:r>
      <w:r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等视频材料。</w:t>
      </w:r>
    </w:p>
    <w:p w14:paraId="64E4C61A" w14:textId="1CAD8F15" w:rsidR="002F047B" w:rsidRDefault="00916A87" w:rsidP="0082016D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  <w:bdr w:val="none" w:sz="0" w:space="0" w:color="auto" w:frame="1"/>
        </w:rPr>
      </w:pPr>
      <w:r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（2</w:t>
      </w:r>
      <w:r w:rsidR="002F047B"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）作品要求</w:t>
      </w:r>
      <w:r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：</w:t>
      </w:r>
      <w:r w:rsidR="002F047B"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要求为MOV</w:t>
      </w:r>
      <w:r w:rsidR="006C176E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或</w:t>
      </w:r>
      <w:r w:rsidR="002F047B"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MP4格式的1080P高清影像，</w:t>
      </w:r>
      <w:r w:rsidR="006C176E" w:rsidRPr="006C176E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播放时长5-8分钟</w:t>
      </w:r>
      <w:r w:rsidR="002F047B"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，其他类作品时长原则上不超过</w:t>
      </w:r>
      <w:r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8</w:t>
      </w:r>
      <w:r w:rsidR="002F047B"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分钟。</w:t>
      </w:r>
    </w:p>
    <w:p w14:paraId="3B8B561F" w14:textId="267D5A73" w:rsidR="00DF54E4" w:rsidRPr="00030838" w:rsidRDefault="00DF54E4" w:rsidP="0082016D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（3）作者要求：</w:t>
      </w:r>
      <w:r w:rsidRPr="001F3113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本大类每队参赛人数为1-</w:t>
      </w:r>
      <w:r w:rsidR="002D1B71">
        <w:rPr>
          <w:rFonts w:ascii="仿宋_GB2312" w:eastAsia="仿宋_GB2312" w:hAnsi="Arial" w:cs="Arial"/>
          <w:color w:val="000000" w:themeColor="text1"/>
          <w:sz w:val="32"/>
          <w:szCs w:val="32"/>
          <w:bdr w:val="none" w:sz="0" w:space="0" w:color="auto" w:frame="1"/>
        </w:rPr>
        <w:t>5</w:t>
      </w:r>
      <w:r w:rsidRPr="001F3113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人</w:t>
      </w:r>
      <w:r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。</w:t>
      </w:r>
    </w:p>
    <w:p w14:paraId="3790B78D" w14:textId="77777777" w:rsidR="002F047B" w:rsidRPr="00030838" w:rsidRDefault="00916A87" w:rsidP="0082016D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030838">
        <w:rPr>
          <w:rStyle w:val="a8"/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2.</w:t>
      </w:r>
      <w:r w:rsidR="002F047B" w:rsidRPr="00030838">
        <w:rPr>
          <w:rStyle w:val="a8"/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平面类</w:t>
      </w:r>
    </w:p>
    <w:p w14:paraId="45DE6979" w14:textId="5840C96E" w:rsidR="002F047B" w:rsidRPr="00986693" w:rsidRDefault="000A0B18" w:rsidP="00986693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公益</w:t>
      </w:r>
      <w:r>
        <w:rPr>
          <w:rFonts w:ascii="仿宋_GB2312" w:eastAsia="仿宋_GB2312" w:hAnsi="Arial" w:cs="Arial"/>
          <w:color w:val="000000" w:themeColor="text1"/>
          <w:sz w:val="32"/>
          <w:szCs w:val="32"/>
          <w:bdr w:val="none" w:sz="0" w:space="0" w:color="auto" w:frame="1"/>
        </w:rPr>
        <w:t>宣传海报、</w:t>
      </w:r>
      <w:r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折页、健康教育处方、健康手册、招贴画</w:t>
      </w:r>
      <w:r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等</w:t>
      </w:r>
      <w:r w:rsidR="00BE30AC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。</w:t>
      </w:r>
    </w:p>
    <w:p w14:paraId="00812B37" w14:textId="72AFBD8A" w:rsidR="0082016D" w:rsidRPr="00030838" w:rsidRDefault="00916A87" w:rsidP="0082016D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（</w:t>
      </w:r>
      <w:r w:rsidR="000A0B1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1</w:t>
      </w:r>
      <w:r w:rsidR="002F047B"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）征集内容</w:t>
      </w:r>
      <w:r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：</w:t>
      </w:r>
      <w:r w:rsidR="002F047B"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内容必须科学适用，能促进受众自觉采纳健康行为</w:t>
      </w:r>
      <w:r w:rsid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和生活方式。材料形式包括：公益</w:t>
      </w:r>
      <w:r w:rsidR="00030838">
        <w:rPr>
          <w:rFonts w:ascii="仿宋_GB2312" w:eastAsia="仿宋_GB2312" w:hAnsi="Arial" w:cs="Arial"/>
          <w:color w:val="000000" w:themeColor="text1"/>
          <w:sz w:val="32"/>
          <w:szCs w:val="32"/>
          <w:bdr w:val="none" w:sz="0" w:space="0" w:color="auto" w:frame="1"/>
        </w:rPr>
        <w:t>宣传海报、</w:t>
      </w:r>
      <w:r w:rsid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折页、健康手册、招贴画</w:t>
      </w:r>
      <w:r w:rsidR="002F047B"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等平面健康传播材料。</w:t>
      </w:r>
    </w:p>
    <w:p w14:paraId="65AE7C67" w14:textId="77777777" w:rsidR="00BE30AC" w:rsidRDefault="00916A87" w:rsidP="00400BB8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  <w:bdr w:val="none" w:sz="0" w:space="0" w:color="auto" w:frame="1"/>
        </w:rPr>
      </w:pPr>
      <w:r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（</w:t>
      </w:r>
      <w:r w:rsidR="000A0B1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2</w:t>
      </w:r>
      <w:r w:rsidR="002F047B"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）作品要求</w:t>
      </w:r>
      <w:r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：</w:t>
      </w:r>
      <w:r w:rsidR="002F047B"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由于入选作品将上传网络平台，供各相关机构下载使用，报送作品需上报可编辑的电子版本</w:t>
      </w:r>
      <w:r w:rsidR="00114990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（即源文件）</w:t>
      </w:r>
      <w:r w:rsidR="002F047B"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。为了便于评审，折页、招贴画等材料需要同时上报可预览的JPG格式文件。</w:t>
      </w:r>
    </w:p>
    <w:p w14:paraId="766391CD" w14:textId="6FC1DE91" w:rsidR="002F047B" w:rsidRPr="00030838" w:rsidRDefault="00BE30AC" w:rsidP="00BE30AC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（3）作者要求：</w:t>
      </w:r>
      <w:r w:rsidRPr="001F3113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本大类每队参赛人数为1-</w:t>
      </w:r>
      <w:r w:rsidR="002D1B71">
        <w:rPr>
          <w:rFonts w:ascii="仿宋_GB2312" w:eastAsia="仿宋_GB2312" w:hAnsi="Arial" w:cs="Arial"/>
          <w:color w:val="000000" w:themeColor="text1"/>
          <w:sz w:val="32"/>
          <w:szCs w:val="32"/>
          <w:bdr w:val="none" w:sz="0" w:space="0" w:color="auto" w:frame="1"/>
        </w:rPr>
        <w:t>5</w:t>
      </w:r>
      <w:r w:rsidRPr="001F3113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人</w:t>
      </w:r>
      <w:r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。</w:t>
      </w:r>
      <w:r w:rsidR="002F047B"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 xml:space="preserve">　</w:t>
      </w:r>
    </w:p>
    <w:p w14:paraId="64DD67D9" w14:textId="44E65B25" w:rsidR="002F047B" w:rsidRPr="00030838" w:rsidRDefault="0082016D" w:rsidP="0082016D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030838">
        <w:rPr>
          <w:rStyle w:val="a8"/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3.</w:t>
      </w:r>
      <w:r w:rsidR="00114990" w:rsidRPr="00114990">
        <w:rPr>
          <w:rFonts w:hint="eastAsia"/>
        </w:rPr>
        <w:t xml:space="preserve"> </w:t>
      </w:r>
      <w:r w:rsidR="00114990" w:rsidRPr="00114990">
        <w:rPr>
          <w:rStyle w:val="a8"/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虚拟仿真类</w:t>
      </w:r>
    </w:p>
    <w:p w14:paraId="1CE5D74F" w14:textId="77777777" w:rsidR="002F047B" w:rsidRPr="00030838" w:rsidRDefault="002F047B" w:rsidP="0082016D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作品要求</w:t>
      </w:r>
      <w:r w:rsidR="0082016D"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：</w:t>
      </w:r>
    </w:p>
    <w:p w14:paraId="3881C59F" w14:textId="45AAB987" w:rsidR="002F047B" w:rsidRPr="00030838" w:rsidRDefault="0082016D" w:rsidP="0082016D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（</w:t>
      </w:r>
      <w:r w:rsidR="00BE30AC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1</w:t>
      </w:r>
      <w:r w:rsidR="002F047B"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）征集内容</w:t>
      </w:r>
      <w:r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：</w:t>
      </w:r>
      <w:r w:rsidR="002F047B"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健康科普</w:t>
      </w:r>
      <w:r w:rsidR="001F3113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、</w:t>
      </w:r>
      <w:r w:rsidR="001F3113" w:rsidRPr="001F3113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医药卫生</w:t>
      </w:r>
      <w:r w:rsidR="00114990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相关</w:t>
      </w:r>
      <w:r w:rsidR="004540C0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实验平台</w:t>
      </w:r>
      <w:r w:rsidR="00BA7C5D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或者医疗</w:t>
      </w:r>
      <w:r w:rsidR="001F3113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设施</w:t>
      </w:r>
      <w:r w:rsidR="00BA7C5D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创新相关内容</w:t>
      </w:r>
      <w:r w:rsidR="004540C0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等</w:t>
      </w:r>
      <w:r w:rsidR="002F047B"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。</w:t>
      </w:r>
    </w:p>
    <w:p w14:paraId="65872905" w14:textId="03EEE10B" w:rsidR="002F047B" w:rsidRDefault="0082016D" w:rsidP="0082016D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  <w:bdr w:val="none" w:sz="0" w:space="0" w:color="auto" w:frame="1"/>
        </w:rPr>
      </w:pPr>
      <w:r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lastRenderedPageBreak/>
        <w:t>（</w:t>
      </w:r>
      <w:r w:rsidR="00BE30AC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2</w:t>
      </w:r>
      <w:r w:rsidR="002F047B"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）作品要求</w:t>
      </w:r>
      <w:r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：</w:t>
      </w:r>
      <w:r w:rsidR="004540C0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报送作品需提交相关内容的</w:t>
      </w:r>
      <w:r w:rsidR="00DF54E4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功能</w:t>
      </w:r>
      <w:r w:rsidR="00DF54E4" w:rsidRPr="00DF54E4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演示视频及主要制作手段讲解视频</w:t>
      </w:r>
      <w:r w:rsidR="0051732C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，</w:t>
      </w:r>
      <w:r w:rsidR="00DF54E4" w:rsidRPr="001F3113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不超过</w:t>
      </w:r>
      <w:r w:rsidR="0051732C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8</w:t>
      </w:r>
      <w:r w:rsidR="00DF54E4" w:rsidRPr="001F3113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分钟</w:t>
      </w:r>
      <w:r w:rsidR="00DF54E4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，</w:t>
      </w:r>
      <w:r w:rsidR="00DF54E4" w:rsidRPr="00DF54E4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同时需提</w:t>
      </w:r>
      <w:r w:rsidR="00DF54E4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交</w:t>
      </w:r>
      <w:r w:rsidR="00DF54E4" w:rsidRPr="00DF54E4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虚拟仿真作品源文件程序</w:t>
      </w:r>
      <w:r w:rsidR="002F047B"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。</w:t>
      </w:r>
    </w:p>
    <w:p w14:paraId="094C6941" w14:textId="3C9D4DFE" w:rsidR="001F3113" w:rsidRPr="00030838" w:rsidRDefault="001F3113" w:rsidP="0082016D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（</w:t>
      </w:r>
      <w:r w:rsidR="00BE30AC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3</w:t>
      </w:r>
      <w:r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）作者要求：</w:t>
      </w:r>
      <w:r w:rsidRPr="001F3113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本大类每队参赛人数为1-</w:t>
      </w:r>
      <w:r>
        <w:rPr>
          <w:rFonts w:ascii="仿宋_GB2312" w:eastAsia="仿宋_GB2312" w:hAnsi="Arial" w:cs="Arial"/>
          <w:color w:val="000000" w:themeColor="text1"/>
          <w:sz w:val="32"/>
          <w:szCs w:val="32"/>
          <w:bdr w:val="none" w:sz="0" w:space="0" w:color="auto" w:frame="1"/>
        </w:rPr>
        <w:t>5</w:t>
      </w:r>
      <w:r w:rsidRPr="001F3113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人</w:t>
      </w:r>
      <w:r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。</w:t>
      </w:r>
    </w:p>
    <w:p w14:paraId="0D3D90DE" w14:textId="77777777" w:rsidR="00916A87" w:rsidRPr="00030838" w:rsidRDefault="00400BB8" w:rsidP="0082016D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Arial" w:cs="Arial"/>
          <w:b/>
          <w:color w:val="000000" w:themeColor="text1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b/>
          <w:color w:val="000000" w:themeColor="text1"/>
          <w:sz w:val="32"/>
          <w:szCs w:val="32"/>
          <w:bdr w:val="none" w:sz="0" w:space="0" w:color="auto" w:frame="1"/>
        </w:rPr>
        <w:t>4</w:t>
      </w:r>
      <w:r w:rsidR="0082016D" w:rsidRPr="00030838">
        <w:rPr>
          <w:rFonts w:ascii="仿宋_GB2312" w:eastAsia="仿宋_GB2312" w:hAnsi="Arial" w:cs="Arial" w:hint="eastAsia"/>
          <w:b/>
          <w:color w:val="000000" w:themeColor="text1"/>
          <w:sz w:val="32"/>
          <w:szCs w:val="32"/>
          <w:bdr w:val="none" w:sz="0" w:space="0" w:color="auto" w:frame="1"/>
        </w:rPr>
        <w:t>.</w:t>
      </w:r>
      <w:r>
        <w:rPr>
          <w:rFonts w:ascii="仿宋_GB2312" w:eastAsia="仿宋_GB2312" w:hAnsi="Arial" w:cs="Arial" w:hint="eastAsia"/>
          <w:b/>
          <w:color w:val="000000" w:themeColor="text1"/>
          <w:sz w:val="32"/>
          <w:szCs w:val="32"/>
          <w:bdr w:val="none" w:sz="0" w:space="0" w:color="auto" w:frame="1"/>
        </w:rPr>
        <w:t>H5交互式和电子杂志</w:t>
      </w:r>
      <w:r w:rsidR="0082016D" w:rsidRPr="00030838">
        <w:rPr>
          <w:rFonts w:ascii="仿宋_GB2312" w:eastAsia="仿宋_GB2312" w:hAnsi="Arial" w:cs="Arial" w:hint="eastAsia"/>
          <w:b/>
          <w:color w:val="000000" w:themeColor="text1"/>
          <w:sz w:val="32"/>
          <w:szCs w:val="32"/>
          <w:bdr w:val="none" w:sz="0" w:space="0" w:color="auto" w:frame="1"/>
        </w:rPr>
        <w:t>类</w:t>
      </w:r>
    </w:p>
    <w:p w14:paraId="0DEB4548" w14:textId="77777777" w:rsidR="00400BB8" w:rsidRDefault="00400BB8" w:rsidP="00400BB8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color w:val="191919"/>
          <w:sz w:val="32"/>
          <w:szCs w:val="32"/>
          <w:shd w:val="clear" w:color="auto" w:fill="FFFFFF"/>
        </w:rPr>
      </w:pPr>
      <w:r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（</w:t>
      </w:r>
      <w:r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1</w:t>
      </w:r>
      <w:r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）征集内容：</w:t>
      </w:r>
      <w:r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H</w:t>
      </w:r>
      <w:r>
        <w:rPr>
          <w:rFonts w:ascii="仿宋_GB2312" w:eastAsia="仿宋_GB2312" w:hAnsi="Arial" w:cs="Arial"/>
          <w:color w:val="000000" w:themeColor="text1"/>
          <w:sz w:val="32"/>
          <w:szCs w:val="32"/>
          <w:bdr w:val="none" w:sz="0" w:space="0" w:color="auto" w:frame="1"/>
        </w:rPr>
        <w:t>5</w:t>
      </w:r>
      <w:r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交互式</w:t>
      </w:r>
      <w:r>
        <w:rPr>
          <w:rFonts w:ascii="仿宋_GB2312" w:eastAsia="仿宋_GB2312" w:hAnsi="Arial" w:cs="Arial"/>
          <w:color w:val="000000" w:themeColor="text1"/>
          <w:sz w:val="32"/>
          <w:szCs w:val="32"/>
          <w:bdr w:val="none" w:sz="0" w:space="0" w:color="auto" w:frame="1"/>
        </w:rPr>
        <w:t>及电子杂志类</w:t>
      </w:r>
      <w:r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等</w:t>
      </w:r>
      <w:r>
        <w:rPr>
          <w:rFonts w:ascii="仿宋_GB2312" w:eastAsia="仿宋_GB2312" w:hAnsi="Arial" w:cs="Arial"/>
          <w:color w:val="000000" w:themeColor="text1"/>
          <w:sz w:val="32"/>
          <w:szCs w:val="32"/>
          <w:bdr w:val="none" w:sz="0" w:space="0" w:color="auto" w:frame="1"/>
        </w:rPr>
        <w:t>作品。</w:t>
      </w:r>
    </w:p>
    <w:p w14:paraId="093C1628" w14:textId="0DE51F74" w:rsidR="00400BB8" w:rsidRPr="00BE30AC" w:rsidRDefault="00400BB8" w:rsidP="00BE30AC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（2）</w:t>
      </w:r>
      <w:r w:rsidRPr="00986693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作品要求：</w:t>
      </w:r>
      <w:r w:rsidRPr="00986693">
        <w:rPr>
          <w:rFonts w:ascii="仿宋_GB2312" w:eastAsia="仿宋_GB2312" w:hAnsi="Arial" w:cs="Arial" w:hint="eastAsia"/>
          <w:color w:val="191919"/>
          <w:sz w:val="32"/>
          <w:szCs w:val="32"/>
          <w:shd w:val="clear" w:color="auto" w:fill="FFFFFF"/>
        </w:rPr>
        <w:t>H5交互页面类作品可以网址链接形式上报，原则上页面不少于</w:t>
      </w:r>
      <w:r w:rsidR="00255BBA">
        <w:rPr>
          <w:rFonts w:ascii="仿宋_GB2312" w:eastAsia="仿宋_GB2312" w:hAnsi="Arial" w:cs="Arial" w:hint="eastAsia"/>
          <w:color w:val="191919"/>
          <w:sz w:val="32"/>
          <w:szCs w:val="32"/>
          <w:shd w:val="clear" w:color="auto" w:fill="FFFFFF"/>
        </w:rPr>
        <w:t>10</w:t>
      </w:r>
      <w:r w:rsidRPr="00986693">
        <w:rPr>
          <w:rFonts w:ascii="仿宋_GB2312" w:eastAsia="仿宋_GB2312" w:hAnsi="Arial" w:cs="Arial" w:hint="eastAsia"/>
          <w:color w:val="191919"/>
          <w:sz w:val="32"/>
          <w:szCs w:val="32"/>
          <w:shd w:val="clear" w:color="auto" w:fill="FFFFFF"/>
        </w:rPr>
        <w:t>页（含封面、封底），总页面控制在</w:t>
      </w:r>
      <w:r w:rsidR="00255BBA">
        <w:rPr>
          <w:rFonts w:ascii="仿宋_GB2312" w:eastAsia="仿宋_GB2312" w:hAnsi="Arial" w:cs="Arial" w:hint="eastAsia"/>
          <w:color w:val="191919"/>
          <w:sz w:val="32"/>
          <w:szCs w:val="32"/>
          <w:shd w:val="clear" w:color="auto" w:fill="FFFFFF"/>
        </w:rPr>
        <w:t>20</w:t>
      </w:r>
      <w:r w:rsidRPr="00986693">
        <w:rPr>
          <w:rFonts w:ascii="仿宋_GB2312" w:eastAsia="仿宋_GB2312" w:hAnsi="Arial" w:cs="Arial" w:hint="eastAsia"/>
          <w:color w:val="191919"/>
          <w:sz w:val="32"/>
          <w:szCs w:val="32"/>
          <w:shd w:val="clear" w:color="auto" w:fill="FFFFFF"/>
        </w:rPr>
        <w:t>页以内；作品须能够正确显示；可以附每一页面截图及作品文字简介</w:t>
      </w:r>
      <w:r w:rsidR="00604F1F">
        <w:rPr>
          <w:rFonts w:ascii="仿宋_GB2312" w:eastAsia="仿宋_GB2312" w:hAnsi="Arial" w:cs="Arial" w:hint="eastAsia"/>
          <w:color w:val="191919"/>
          <w:sz w:val="32"/>
          <w:szCs w:val="32"/>
          <w:shd w:val="clear" w:color="auto" w:fill="FFFFFF"/>
        </w:rPr>
        <w:t>；</w:t>
      </w:r>
      <w:r w:rsidR="00604F1F" w:rsidRPr="00604F1F">
        <w:rPr>
          <w:rFonts w:ascii="仿宋_GB2312" w:eastAsia="仿宋_GB2312" w:hAnsi="Arial" w:cs="Arial" w:hint="eastAsia"/>
          <w:color w:val="191919"/>
          <w:sz w:val="32"/>
          <w:szCs w:val="32"/>
          <w:shd w:val="clear" w:color="auto" w:fill="FFFFFF"/>
        </w:rPr>
        <w:t>作品应提供演示视频，时长不得超过8分钟。</w:t>
      </w:r>
    </w:p>
    <w:p w14:paraId="35CC568C" w14:textId="209F4840" w:rsidR="00BE30AC" w:rsidRDefault="00BE30AC" w:rsidP="00BE30AC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（3）作者要求：</w:t>
      </w:r>
      <w:r w:rsidRPr="001F3113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本大类每队参赛人数为1-</w:t>
      </w:r>
      <w:r w:rsidR="002D1B71">
        <w:rPr>
          <w:rFonts w:ascii="仿宋_GB2312" w:eastAsia="仿宋_GB2312" w:hAnsi="Arial" w:cs="Arial"/>
          <w:color w:val="000000" w:themeColor="text1"/>
          <w:sz w:val="32"/>
          <w:szCs w:val="32"/>
          <w:bdr w:val="none" w:sz="0" w:space="0" w:color="auto" w:frame="1"/>
        </w:rPr>
        <w:t>5</w:t>
      </w:r>
      <w:r w:rsidRPr="001F3113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人</w:t>
      </w:r>
      <w:r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。</w:t>
      </w:r>
    </w:p>
    <w:p w14:paraId="6AB971E4" w14:textId="1A8ED47B" w:rsidR="00AB5E99" w:rsidRDefault="00AB5E99" w:rsidP="00BE30AC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Arial" w:cs="Arial"/>
          <w:b/>
          <w:color w:val="000000" w:themeColor="text1"/>
          <w:sz w:val="32"/>
          <w:szCs w:val="32"/>
          <w:bdr w:val="none" w:sz="0" w:space="0" w:color="auto" w:frame="1"/>
        </w:rPr>
      </w:pPr>
      <w:r w:rsidRPr="00AB5E99">
        <w:rPr>
          <w:rFonts w:ascii="仿宋_GB2312" w:eastAsia="仿宋_GB2312" w:hAnsi="Arial" w:cs="Arial" w:hint="eastAsia"/>
          <w:b/>
          <w:color w:val="000000" w:themeColor="text1"/>
          <w:sz w:val="32"/>
          <w:szCs w:val="32"/>
          <w:bdr w:val="none" w:sz="0" w:space="0" w:color="auto" w:frame="1"/>
        </w:rPr>
        <w:t>5</w:t>
      </w:r>
      <w:r w:rsidRPr="00AB5E99">
        <w:rPr>
          <w:rFonts w:ascii="仿宋_GB2312" w:eastAsia="仿宋_GB2312" w:hAnsi="Arial" w:cs="Arial"/>
          <w:b/>
          <w:color w:val="000000" w:themeColor="text1"/>
          <w:sz w:val="32"/>
          <w:szCs w:val="32"/>
          <w:bdr w:val="none" w:sz="0" w:space="0" w:color="auto" w:frame="1"/>
        </w:rPr>
        <w:t>.</w:t>
      </w:r>
      <w:r w:rsidRPr="00AB5E99">
        <w:rPr>
          <w:rFonts w:ascii="仿宋_GB2312" w:eastAsia="仿宋_GB2312" w:hAnsi="Arial" w:cs="Arial" w:hint="eastAsia"/>
          <w:b/>
          <w:color w:val="000000" w:themeColor="text1"/>
          <w:sz w:val="32"/>
          <w:szCs w:val="32"/>
          <w:bdr w:val="none" w:sz="0" w:space="0" w:color="auto" w:frame="1"/>
        </w:rPr>
        <w:t>健康科普模型设计</w:t>
      </w:r>
      <w:r w:rsidR="007513B4">
        <w:rPr>
          <w:rFonts w:ascii="仿宋_GB2312" w:eastAsia="仿宋_GB2312" w:hAnsi="Arial" w:cs="Arial" w:hint="eastAsia"/>
          <w:b/>
          <w:color w:val="000000" w:themeColor="text1"/>
          <w:sz w:val="32"/>
          <w:szCs w:val="32"/>
          <w:bdr w:val="none" w:sz="0" w:space="0" w:color="auto" w:frame="1"/>
        </w:rPr>
        <w:t>类</w:t>
      </w:r>
    </w:p>
    <w:p w14:paraId="553FB0E1" w14:textId="378D67AA" w:rsidR="00AB5E99" w:rsidRDefault="00AB5E99" w:rsidP="00AB5E99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color w:val="191919"/>
          <w:sz w:val="32"/>
          <w:szCs w:val="32"/>
          <w:shd w:val="clear" w:color="auto" w:fill="FFFFFF"/>
        </w:rPr>
      </w:pPr>
      <w:r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（1</w:t>
      </w:r>
      <w:r w:rsidRPr="00030838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）征集内容：</w:t>
      </w:r>
      <w:r w:rsidRPr="00AB5E99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与健康科普相关的3D打印模型、教学模型等</w:t>
      </w:r>
      <w:r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作品</w:t>
      </w:r>
      <w:r w:rsidRPr="00AB5E99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，如：牙齿、骨骼</w:t>
      </w:r>
      <w:r>
        <w:rPr>
          <w:rFonts w:ascii="仿宋_GB2312" w:eastAsia="仿宋_GB2312" w:hAnsi="Arial" w:cs="Arial"/>
          <w:color w:val="000000" w:themeColor="text1"/>
          <w:sz w:val="32"/>
          <w:szCs w:val="32"/>
          <w:bdr w:val="none" w:sz="0" w:space="0" w:color="auto" w:frame="1"/>
        </w:rPr>
        <w:t>。</w:t>
      </w:r>
    </w:p>
    <w:p w14:paraId="07719B65" w14:textId="1C61545D" w:rsidR="00AB5E99" w:rsidRPr="00BE30AC" w:rsidRDefault="00AB5E99" w:rsidP="00AB5E99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（2）</w:t>
      </w:r>
      <w:r w:rsidRPr="00986693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作品要求：</w:t>
      </w:r>
      <w:r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作品需提供</w:t>
      </w:r>
      <w:r>
        <w:rPr>
          <w:rFonts w:ascii="仿宋_GB2312" w:eastAsia="仿宋_GB2312" w:hAnsi="Arial" w:cs="Arial" w:hint="eastAsia"/>
          <w:color w:val="191919"/>
          <w:sz w:val="32"/>
          <w:szCs w:val="32"/>
          <w:shd w:val="clear" w:color="auto" w:fill="FFFFFF"/>
        </w:rPr>
        <w:t>设计理念图或者实物作品实拍图及功能讲解视频</w:t>
      </w:r>
      <w:r w:rsidR="0051732C">
        <w:rPr>
          <w:rFonts w:ascii="仿宋_GB2312" w:eastAsia="仿宋_GB2312" w:hAnsi="Arial" w:cs="Arial" w:hint="eastAsia"/>
          <w:color w:val="191919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Arial" w:cs="Arial" w:hint="eastAsia"/>
          <w:color w:val="191919"/>
          <w:sz w:val="32"/>
          <w:szCs w:val="32"/>
          <w:shd w:val="clear" w:color="auto" w:fill="FFFFFF"/>
        </w:rPr>
        <w:t>时长不超过</w:t>
      </w:r>
      <w:r w:rsidR="0051732C">
        <w:rPr>
          <w:rFonts w:ascii="仿宋_GB2312" w:eastAsia="仿宋_GB2312" w:hAnsi="Arial" w:cs="Arial" w:hint="eastAsia"/>
          <w:color w:val="191919"/>
          <w:sz w:val="32"/>
          <w:szCs w:val="32"/>
          <w:shd w:val="clear" w:color="auto" w:fill="FFFFFF"/>
        </w:rPr>
        <w:t>8</w:t>
      </w:r>
      <w:r>
        <w:rPr>
          <w:rFonts w:ascii="仿宋_GB2312" w:eastAsia="仿宋_GB2312" w:hAnsi="Arial" w:cs="Arial" w:hint="eastAsia"/>
          <w:color w:val="191919"/>
          <w:sz w:val="32"/>
          <w:szCs w:val="32"/>
          <w:shd w:val="clear" w:color="auto" w:fill="FFFFFF"/>
        </w:rPr>
        <w:t>分钟，若提交设计理念图需要提交作品源文件</w:t>
      </w:r>
      <w:r w:rsidRPr="00986693">
        <w:rPr>
          <w:rFonts w:ascii="仿宋_GB2312" w:eastAsia="仿宋_GB2312" w:hAnsi="Arial" w:cs="Arial" w:hint="eastAsia"/>
          <w:color w:val="191919"/>
          <w:sz w:val="32"/>
          <w:szCs w:val="32"/>
          <w:shd w:val="clear" w:color="auto" w:fill="FFFFFF"/>
        </w:rPr>
        <w:t>。</w:t>
      </w:r>
    </w:p>
    <w:p w14:paraId="2C631FD9" w14:textId="2E9799B1" w:rsidR="00AB5E99" w:rsidRDefault="00AB5E99" w:rsidP="00AB5E99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（3）作者要求：</w:t>
      </w:r>
      <w:r w:rsidRPr="001F3113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本大类每队参赛人数为1-</w:t>
      </w:r>
      <w:r w:rsidR="002D1B71">
        <w:rPr>
          <w:rFonts w:ascii="仿宋_GB2312" w:eastAsia="仿宋_GB2312" w:hAnsi="Arial" w:cs="Arial"/>
          <w:color w:val="000000" w:themeColor="text1"/>
          <w:sz w:val="32"/>
          <w:szCs w:val="32"/>
          <w:bdr w:val="none" w:sz="0" w:space="0" w:color="auto" w:frame="1"/>
        </w:rPr>
        <w:t>5</w:t>
      </w:r>
      <w:bookmarkStart w:id="0" w:name="_GoBack"/>
      <w:bookmarkEnd w:id="0"/>
      <w:r w:rsidRPr="001F3113"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人</w:t>
      </w:r>
      <w:r>
        <w:rPr>
          <w:rFonts w:ascii="仿宋_GB2312" w:eastAsia="仿宋_GB2312" w:hAnsi="Arial" w:cs="Arial" w:hint="eastAsia"/>
          <w:color w:val="000000" w:themeColor="text1"/>
          <w:sz w:val="32"/>
          <w:szCs w:val="32"/>
          <w:bdr w:val="none" w:sz="0" w:space="0" w:color="auto" w:frame="1"/>
        </w:rPr>
        <w:t>。</w:t>
      </w:r>
    </w:p>
    <w:p w14:paraId="6F59533B" w14:textId="77777777" w:rsidR="00BE30AC" w:rsidRDefault="00BE30AC" w:rsidP="00BE30AC">
      <w:pPr>
        <w:shd w:val="clear" w:color="auto" w:fill="FFFFFF"/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</w:p>
    <w:p w14:paraId="028A018B" w14:textId="77777777" w:rsidR="00CA55B7" w:rsidRDefault="00CA55B7">
      <w:pPr>
        <w:adjustRightInd/>
        <w:snapToGrid/>
        <w:spacing w:line="220" w:lineRule="atLeast"/>
        <w:rPr>
          <w:rFonts w:ascii="仿宋_GB2312" w:eastAsia="仿宋_GB2312"/>
          <w:b/>
          <w:bCs/>
          <w:color w:val="000000" w:themeColor="text1"/>
          <w:sz w:val="32"/>
          <w:szCs w:val="32"/>
        </w:rPr>
      </w:pPr>
      <w:r>
        <w:rPr>
          <w:rFonts w:ascii="仿宋_GB2312" w:eastAsia="仿宋_GB2312"/>
          <w:b/>
          <w:bCs/>
          <w:color w:val="000000" w:themeColor="text1"/>
          <w:sz w:val="32"/>
          <w:szCs w:val="32"/>
        </w:rPr>
        <w:br w:type="page"/>
      </w:r>
    </w:p>
    <w:p w14:paraId="50DAFEEF" w14:textId="45AD794A" w:rsidR="00BE30AC" w:rsidRDefault="00CA55B7" w:rsidP="00CA55B7">
      <w:pPr>
        <w:shd w:val="clear" w:color="auto" w:fill="FFFFFF"/>
        <w:spacing w:line="560" w:lineRule="exact"/>
        <w:ind w:firstLineChars="200" w:firstLine="643"/>
        <w:rPr>
          <w:rFonts w:ascii="仿宋_GB2312" w:eastAsia="仿宋_GB2312"/>
          <w:b/>
          <w:bCs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 w:themeColor="text1"/>
          <w:sz w:val="32"/>
          <w:szCs w:val="32"/>
        </w:rPr>
        <w:lastRenderedPageBreak/>
        <w:t>四、</w:t>
      </w:r>
      <w:r w:rsidR="00BE30AC" w:rsidRPr="00BE30AC">
        <w:rPr>
          <w:rFonts w:ascii="仿宋_GB2312" w:eastAsia="仿宋_GB2312"/>
          <w:b/>
          <w:bCs/>
          <w:color w:val="000000" w:themeColor="text1"/>
          <w:sz w:val="32"/>
          <w:szCs w:val="32"/>
        </w:rPr>
        <w:t>评分标准：</w:t>
      </w:r>
    </w:p>
    <w:tbl>
      <w:tblPr>
        <w:tblpPr w:leftFromText="180" w:rightFromText="180" w:vertAnchor="page" w:horzAnchor="margin" w:tblpY="27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2"/>
        <w:gridCol w:w="6914"/>
      </w:tblGrid>
      <w:tr w:rsidR="00CA55B7" w:rsidRPr="00AC3CAB" w14:paraId="0CC3B271" w14:textId="77777777" w:rsidTr="00C84849">
        <w:trPr>
          <w:trHeight w:val="578"/>
        </w:trPr>
        <w:tc>
          <w:tcPr>
            <w:tcW w:w="0" w:type="auto"/>
            <w:shd w:val="clear" w:color="auto" w:fill="auto"/>
            <w:vAlign w:val="center"/>
          </w:tcPr>
          <w:p w14:paraId="5EBB6696" w14:textId="77777777" w:rsidR="00CA55B7" w:rsidRPr="00646302" w:rsidRDefault="00CA55B7" w:rsidP="00C84849">
            <w:pPr>
              <w:jc w:val="center"/>
              <w:rPr>
                <w:rFonts w:ascii="仿宋" w:eastAsia="仿宋" w:hAnsi="仿宋" w:cs="Times New Roman"/>
                <w:b/>
                <w:sz w:val="24"/>
              </w:rPr>
            </w:pPr>
            <w:r w:rsidRPr="00646302">
              <w:rPr>
                <w:rFonts w:ascii="仿宋" w:eastAsia="仿宋" w:hAnsi="仿宋" w:cs="Times New Roman" w:hint="eastAsia"/>
                <w:b/>
                <w:sz w:val="24"/>
              </w:rPr>
              <w:t>评分项目</w:t>
            </w:r>
          </w:p>
        </w:tc>
        <w:tc>
          <w:tcPr>
            <w:tcW w:w="6914" w:type="dxa"/>
            <w:shd w:val="clear" w:color="auto" w:fill="auto"/>
            <w:vAlign w:val="center"/>
          </w:tcPr>
          <w:p w14:paraId="565B6F25" w14:textId="77777777" w:rsidR="00CA55B7" w:rsidRPr="00646302" w:rsidRDefault="00CA55B7" w:rsidP="00C84849">
            <w:pPr>
              <w:jc w:val="center"/>
              <w:rPr>
                <w:rFonts w:ascii="仿宋" w:eastAsia="仿宋" w:hAnsi="仿宋" w:cs="Times New Roman"/>
                <w:b/>
                <w:sz w:val="24"/>
              </w:rPr>
            </w:pPr>
            <w:r w:rsidRPr="00646302">
              <w:rPr>
                <w:rFonts w:ascii="仿宋" w:eastAsia="仿宋" w:hAnsi="仿宋" w:cs="Times New Roman" w:hint="eastAsia"/>
                <w:b/>
                <w:sz w:val="24"/>
              </w:rPr>
              <w:t>得分点</w:t>
            </w:r>
          </w:p>
        </w:tc>
      </w:tr>
      <w:tr w:rsidR="00CA55B7" w:rsidRPr="00AC3CAB" w14:paraId="33411AB3" w14:textId="77777777" w:rsidTr="00C84849">
        <w:trPr>
          <w:trHeight w:val="405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4AA13DEA" w14:textId="77777777" w:rsidR="00CA55B7" w:rsidRPr="00646302" w:rsidRDefault="00CA55B7" w:rsidP="00C84849">
            <w:pPr>
              <w:jc w:val="center"/>
              <w:rPr>
                <w:rFonts w:ascii="仿宋" w:eastAsia="仿宋" w:hAnsi="仿宋" w:cs="Times New Roman"/>
                <w:b/>
                <w:sz w:val="24"/>
              </w:rPr>
            </w:pPr>
            <w:r w:rsidRPr="00646302">
              <w:rPr>
                <w:rFonts w:ascii="仿宋" w:eastAsia="仿宋" w:hAnsi="仿宋" w:cs="Times New Roman" w:hint="eastAsia"/>
                <w:b/>
                <w:sz w:val="24"/>
              </w:rPr>
              <w:t>主题与内容</w:t>
            </w:r>
          </w:p>
          <w:p w14:paraId="26D121EF" w14:textId="56B47445" w:rsidR="00CA55B7" w:rsidRPr="00646302" w:rsidRDefault="00861E4E" w:rsidP="00C84849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</w:rPr>
              <w:t>30</w:t>
            </w:r>
            <w:r w:rsidR="00CA55B7" w:rsidRPr="00646302">
              <w:rPr>
                <w:rFonts w:ascii="仿宋" w:eastAsia="仿宋" w:hAnsi="仿宋" w:cs="Times New Roman" w:hint="eastAsia"/>
                <w:b/>
                <w:sz w:val="24"/>
              </w:rPr>
              <w:t>分</w:t>
            </w:r>
          </w:p>
        </w:tc>
        <w:tc>
          <w:tcPr>
            <w:tcW w:w="6914" w:type="dxa"/>
            <w:shd w:val="clear" w:color="auto" w:fill="auto"/>
            <w:vAlign w:val="center"/>
          </w:tcPr>
          <w:p w14:paraId="400FA531" w14:textId="77777777" w:rsidR="00CA55B7" w:rsidRPr="00646302" w:rsidRDefault="00CA55B7" w:rsidP="00C84849">
            <w:pPr>
              <w:rPr>
                <w:rFonts w:ascii="仿宋" w:eastAsia="仿宋" w:hAnsi="仿宋" w:cs="Times New Roman"/>
                <w:sz w:val="24"/>
              </w:rPr>
            </w:pPr>
            <w:r w:rsidRPr="00646302">
              <w:rPr>
                <w:rFonts w:ascii="仿宋" w:eastAsia="仿宋" w:hAnsi="仿宋" w:cs="Times New Roman" w:hint="eastAsia"/>
                <w:sz w:val="24"/>
              </w:rPr>
              <w:t>主题：符合大赛要求(</w:t>
            </w:r>
            <w:r>
              <w:rPr>
                <w:rFonts w:ascii="仿宋" w:eastAsia="仿宋" w:hAnsi="仿宋" w:cs="Times New Roman" w:hint="eastAsia"/>
                <w:sz w:val="24"/>
              </w:rPr>
              <w:t>5</w:t>
            </w:r>
            <w:r w:rsidRPr="00646302">
              <w:rPr>
                <w:rFonts w:ascii="仿宋" w:eastAsia="仿宋" w:hAnsi="仿宋" w:cs="Times New Roman" w:hint="eastAsia"/>
                <w:sz w:val="24"/>
              </w:rPr>
              <w:t>)</w:t>
            </w:r>
          </w:p>
        </w:tc>
      </w:tr>
      <w:tr w:rsidR="00CA55B7" w:rsidRPr="00AC3CAB" w14:paraId="51F119E3" w14:textId="77777777" w:rsidTr="00C84849">
        <w:trPr>
          <w:trHeight w:val="1185"/>
        </w:trPr>
        <w:tc>
          <w:tcPr>
            <w:tcW w:w="0" w:type="auto"/>
            <w:vMerge/>
            <w:shd w:val="clear" w:color="auto" w:fill="auto"/>
            <w:vAlign w:val="center"/>
          </w:tcPr>
          <w:p w14:paraId="63AA0CF5" w14:textId="77777777" w:rsidR="00CA55B7" w:rsidRPr="00646302" w:rsidRDefault="00CA55B7" w:rsidP="00C84849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6914" w:type="dxa"/>
            <w:shd w:val="clear" w:color="auto" w:fill="auto"/>
            <w:vAlign w:val="center"/>
          </w:tcPr>
          <w:p w14:paraId="0DBFFB3C" w14:textId="77777777" w:rsidR="00CA55B7" w:rsidRPr="00646302" w:rsidRDefault="00CA55B7" w:rsidP="00C84849">
            <w:pPr>
              <w:rPr>
                <w:rFonts w:ascii="仿宋" w:eastAsia="仿宋" w:hAnsi="仿宋" w:cs="Times New Roman"/>
                <w:sz w:val="24"/>
              </w:rPr>
            </w:pPr>
            <w:r w:rsidRPr="00646302">
              <w:rPr>
                <w:rFonts w:ascii="仿宋" w:eastAsia="仿宋" w:hAnsi="仿宋" w:cs="Times New Roman" w:hint="eastAsia"/>
                <w:sz w:val="24"/>
              </w:rPr>
              <w:t>内容：</w:t>
            </w:r>
          </w:p>
          <w:p w14:paraId="1915D350" w14:textId="77777777" w:rsidR="00CA55B7" w:rsidRPr="00646302" w:rsidRDefault="00CA55B7" w:rsidP="00C84849">
            <w:pPr>
              <w:rPr>
                <w:rFonts w:ascii="仿宋" w:eastAsia="仿宋" w:hAnsi="仿宋" w:cs="Times New Roman"/>
                <w:sz w:val="24"/>
              </w:rPr>
            </w:pPr>
            <w:r w:rsidRPr="00646302">
              <w:rPr>
                <w:rFonts w:ascii="仿宋" w:eastAsia="仿宋" w:hAnsi="仿宋" w:cs="Times New Roman" w:hint="eastAsia"/>
                <w:sz w:val="24"/>
              </w:rPr>
              <w:t>内容健康</w:t>
            </w:r>
            <w:r w:rsidRPr="00646302">
              <w:rPr>
                <w:rFonts w:ascii="仿宋" w:eastAsia="仿宋" w:hAnsi="仿宋" w:cs="宋体" w:hint="eastAsia"/>
                <w:sz w:val="24"/>
              </w:rPr>
              <w:t>、积极向上、符合国家政策和有关法律要求</w:t>
            </w:r>
            <w:r w:rsidRPr="00646302">
              <w:rPr>
                <w:rFonts w:ascii="仿宋" w:eastAsia="仿宋" w:hAnsi="仿宋" w:cs="Times New Roman" w:hint="eastAsia"/>
                <w:sz w:val="24"/>
              </w:rPr>
              <w:t xml:space="preserve">( 5) </w:t>
            </w:r>
          </w:p>
          <w:p w14:paraId="75586579" w14:textId="77777777" w:rsidR="00CA55B7" w:rsidRPr="00646302" w:rsidRDefault="00CA55B7" w:rsidP="00C84849">
            <w:pPr>
              <w:rPr>
                <w:rFonts w:ascii="仿宋" w:eastAsia="仿宋" w:hAnsi="仿宋" w:cs="Times New Roman"/>
                <w:sz w:val="24"/>
              </w:rPr>
            </w:pPr>
            <w:r w:rsidRPr="00646302">
              <w:rPr>
                <w:rFonts w:ascii="仿宋" w:eastAsia="仿宋" w:hAnsi="仿宋" w:cs="Times New Roman" w:hint="eastAsia"/>
                <w:sz w:val="24"/>
              </w:rPr>
              <w:t xml:space="preserve">能够清晰表达设计意图(5) </w:t>
            </w:r>
          </w:p>
          <w:p w14:paraId="5B39C2C0" w14:textId="77777777" w:rsidR="00CA55B7" w:rsidRPr="00646302" w:rsidRDefault="00CA55B7" w:rsidP="00C84849">
            <w:pPr>
              <w:rPr>
                <w:rFonts w:ascii="仿宋" w:eastAsia="仿宋" w:hAnsi="仿宋" w:cs="Times New Roman"/>
                <w:sz w:val="24"/>
              </w:rPr>
            </w:pPr>
            <w:r w:rsidRPr="00646302">
              <w:rPr>
                <w:rFonts w:ascii="仿宋" w:eastAsia="仿宋" w:hAnsi="仿宋" w:cs="Times New Roman" w:hint="eastAsia"/>
                <w:sz w:val="24"/>
              </w:rPr>
              <w:t>在制作量要求范围内的知识体系结构完整(5)</w:t>
            </w:r>
          </w:p>
        </w:tc>
      </w:tr>
      <w:tr w:rsidR="00CA55B7" w:rsidRPr="00AC3CAB" w14:paraId="0486F45D" w14:textId="77777777" w:rsidTr="00C84849">
        <w:trPr>
          <w:trHeight w:val="755"/>
        </w:trPr>
        <w:tc>
          <w:tcPr>
            <w:tcW w:w="0" w:type="auto"/>
            <w:vMerge/>
            <w:shd w:val="clear" w:color="auto" w:fill="auto"/>
            <w:vAlign w:val="center"/>
          </w:tcPr>
          <w:p w14:paraId="297B0703" w14:textId="77777777" w:rsidR="00CA55B7" w:rsidRPr="00646302" w:rsidRDefault="00CA55B7" w:rsidP="00C84849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6914" w:type="dxa"/>
            <w:shd w:val="clear" w:color="auto" w:fill="auto"/>
            <w:vAlign w:val="center"/>
          </w:tcPr>
          <w:p w14:paraId="6FC8C6FE" w14:textId="77777777" w:rsidR="00CA55B7" w:rsidRPr="00646302" w:rsidRDefault="00CA55B7" w:rsidP="00C84849">
            <w:pPr>
              <w:rPr>
                <w:rFonts w:ascii="仿宋" w:eastAsia="仿宋" w:hAnsi="仿宋" w:cs="Times New Roman"/>
                <w:sz w:val="24"/>
              </w:rPr>
            </w:pPr>
            <w:r w:rsidRPr="00646302">
              <w:rPr>
                <w:rFonts w:ascii="仿宋" w:eastAsia="仿宋" w:hAnsi="仿宋" w:cs="Times New Roman" w:hint="eastAsia"/>
                <w:sz w:val="24"/>
              </w:rPr>
              <w:t>整体协调：作品各方面协调配合、总体印象突出(</w:t>
            </w:r>
            <w:r>
              <w:rPr>
                <w:rFonts w:ascii="仿宋" w:eastAsia="仿宋" w:hAnsi="仿宋" w:cs="Times New Roman" w:hint="eastAsia"/>
                <w:sz w:val="24"/>
              </w:rPr>
              <w:t>10</w:t>
            </w:r>
            <w:r w:rsidRPr="00646302">
              <w:rPr>
                <w:rFonts w:ascii="仿宋" w:eastAsia="仿宋" w:hAnsi="仿宋" w:cs="Times New Roman" w:hint="eastAsia"/>
                <w:sz w:val="24"/>
              </w:rPr>
              <w:t>)</w:t>
            </w:r>
          </w:p>
        </w:tc>
      </w:tr>
      <w:tr w:rsidR="00CA55B7" w:rsidRPr="00AC3CAB" w14:paraId="205B937D" w14:textId="77777777" w:rsidTr="00C84849">
        <w:trPr>
          <w:trHeight w:val="509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48595173" w14:textId="77777777" w:rsidR="00CA55B7" w:rsidRPr="00646302" w:rsidRDefault="00CA55B7" w:rsidP="00C84849">
            <w:pPr>
              <w:jc w:val="center"/>
              <w:rPr>
                <w:rFonts w:ascii="仿宋" w:eastAsia="仿宋" w:hAnsi="仿宋" w:cs="Times New Roman"/>
                <w:b/>
                <w:sz w:val="24"/>
              </w:rPr>
            </w:pPr>
            <w:r w:rsidRPr="00646302">
              <w:rPr>
                <w:rFonts w:ascii="仿宋" w:eastAsia="仿宋" w:hAnsi="仿宋" w:cs="Times New Roman" w:hint="eastAsia"/>
                <w:b/>
                <w:sz w:val="24"/>
              </w:rPr>
              <w:t>技术与创新</w:t>
            </w:r>
          </w:p>
          <w:p w14:paraId="2596956D" w14:textId="77777777" w:rsidR="00CA55B7" w:rsidRPr="00646302" w:rsidRDefault="00CA55B7" w:rsidP="00C84849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646302">
              <w:rPr>
                <w:rFonts w:ascii="仿宋" w:eastAsia="仿宋" w:hAnsi="仿宋" w:cs="Times New Roman" w:hint="eastAsia"/>
                <w:b/>
                <w:sz w:val="24"/>
              </w:rPr>
              <w:t>4</w:t>
            </w:r>
            <w:r>
              <w:rPr>
                <w:rFonts w:ascii="仿宋" w:eastAsia="仿宋" w:hAnsi="仿宋" w:cs="Times New Roman" w:hint="eastAsia"/>
                <w:b/>
                <w:sz w:val="24"/>
              </w:rPr>
              <w:t>5</w:t>
            </w:r>
            <w:r w:rsidRPr="00646302">
              <w:rPr>
                <w:rFonts w:ascii="仿宋" w:eastAsia="仿宋" w:hAnsi="仿宋" w:cs="Times New Roman" w:hint="eastAsia"/>
                <w:b/>
                <w:sz w:val="24"/>
              </w:rPr>
              <w:t>分</w:t>
            </w:r>
          </w:p>
        </w:tc>
        <w:tc>
          <w:tcPr>
            <w:tcW w:w="6914" w:type="dxa"/>
            <w:shd w:val="clear" w:color="auto" w:fill="auto"/>
            <w:vAlign w:val="center"/>
          </w:tcPr>
          <w:p w14:paraId="1CEF389D" w14:textId="77777777" w:rsidR="00CA55B7" w:rsidRPr="00646302" w:rsidRDefault="00CA55B7" w:rsidP="00C84849">
            <w:pPr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646302">
              <w:rPr>
                <w:rFonts w:ascii="仿宋" w:eastAsia="仿宋" w:hAnsi="仿宋" w:cs="Times New Roman" w:hint="eastAsia"/>
                <w:sz w:val="24"/>
              </w:rPr>
              <w:t>具有个性化设计风格</w:t>
            </w:r>
            <w:r w:rsidRPr="00646302">
              <w:rPr>
                <w:rFonts w:ascii="仿宋" w:eastAsia="仿宋" w:hAnsi="仿宋" w:cs="宋体" w:hint="eastAsia"/>
                <w:sz w:val="24"/>
              </w:rPr>
              <w:t>，并具有观赏性</w:t>
            </w:r>
            <w:r w:rsidRPr="00646302">
              <w:rPr>
                <w:rFonts w:ascii="仿宋" w:eastAsia="仿宋" w:hAnsi="仿宋" w:cs="Times New Roman" w:hint="eastAsia"/>
                <w:sz w:val="24"/>
              </w:rPr>
              <w:t xml:space="preserve">(5) </w:t>
            </w:r>
          </w:p>
        </w:tc>
      </w:tr>
      <w:tr w:rsidR="00CA55B7" w:rsidRPr="00AC3CAB" w14:paraId="134682F3" w14:textId="77777777" w:rsidTr="00C84849">
        <w:trPr>
          <w:trHeight w:val="654"/>
        </w:trPr>
        <w:tc>
          <w:tcPr>
            <w:tcW w:w="0" w:type="auto"/>
            <w:vMerge/>
            <w:shd w:val="clear" w:color="auto" w:fill="auto"/>
            <w:vAlign w:val="center"/>
          </w:tcPr>
          <w:p w14:paraId="7435DB94" w14:textId="77777777" w:rsidR="00CA55B7" w:rsidRPr="00646302" w:rsidRDefault="00CA55B7" w:rsidP="00C84849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6914" w:type="dxa"/>
            <w:shd w:val="clear" w:color="auto" w:fill="auto"/>
            <w:vAlign w:val="center"/>
          </w:tcPr>
          <w:p w14:paraId="5135AD4F" w14:textId="77777777" w:rsidR="00CA55B7" w:rsidRPr="00646302" w:rsidRDefault="00CA55B7" w:rsidP="00C84849">
            <w:pPr>
              <w:rPr>
                <w:rFonts w:ascii="仿宋" w:eastAsia="仿宋" w:hAnsi="仿宋" w:cs="Times New Roman"/>
                <w:sz w:val="24"/>
              </w:rPr>
            </w:pPr>
            <w:r w:rsidRPr="00646302">
              <w:rPr>
                <w:rFonts w:ascii="仿宋" w:eastAsia="仿宋" w:hAnsi="仿宋" w:cs="Times New Roman" w:hint="eastAsia"/>
                <w:sz w:val="24"/>
              </w:rPr>
              <w:t>立意新颖、构思独特、设计巧妙</w:t>
            </w:r>
            <w:r w:rsidRPr="00646302">
              <w:rPr>
                <w:rFonts w:ascii="仿宋" w:eastAsia="仿宋" w:hAnsi="仿宋" w:cs="宋体" w:hint="eastAsia"/>
                <w:sz w:val="24"/>
              </w:rPr>
              <w:t>，具有想象力和个性表现</w:t>
            </w:r>
            <w:r w:rsidRPr="00646302">
              <w:rPr>
                <w:rFonts w:ascii="仿宋" w:eastAsia="仿宋" w:hAnsi="仿宋" w:cs="Times New Roman" w:hint="eastAsia"/>
                <w:sz w:val="24"/>
              </w:rPr>
              <w:t>力(</w:t>
            </w:r>
            <w:r>
              <w:rPr>
                <w:rFonts w:ascii="仿宋" w:eastAsia="仿宋" w:hAnsi="仿宋" w:cs="Times New Roman" w:hint="eastAsia"/>
                <w:sz w:val="24"/>
              </w:rPr>
              <w:t>10</w:t>
            </w:r>
            <w:r w:rsidRPr="00646302">
              <w:rPr>
                <w:rFonts w:ascii="仿宋" w:eastAsia="仿宋" w:hAnsi="仿宋" w:cs="Times New Roman" w:hint="eastAsia"/>
                <w:sz w:val="24"/>
              </w:rPr>
              <w:t xml:space="preserve">) </w:t>
            </w:r>
          </w:p>
        </w:tc>
      </w:tr>
      <w:tr w:rsidR="00CA55B7" w:rsidRPr="00AC3CAB" w14:paraId="04842975" w14:textId="77777777" w:rsidTr="00C84849">
        <w:trPr>
          <w:trHeight w:val="493"/>
        </w:trPr>
        <w:tc>
          <w:tcPr>
            <w:tcW w:w="0" w:type="auto"/>
            <w:vMerge/>
            <w:shd w:val="clear" w:color="auto" w:fill="auto"/>
            <w:vAlign w:val="center"/>
          </w:tcPr>
          <w:p w14:paraId="131A5030" w14:textId="77777777" w:rsidR="00CA55B7" w:rsidRPr="00646302" w:rsidRDefault="00CA55B7" w:rsidP="00C84849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6914" w:type="dxa"/>
            <w:shd w:val="clear" w:color="auto" w:fill="auto"/>
            <w:vAlign w:val="center"/>
          </w:tcPr>
          <w:p w14:paraId="738305D8" w14:textId="77777777" w:rsidR="00CA55B7" w:rsidRPr="00646302" w:rsidRDefault="00CA55B7" w:rsidP="00C84849">
            <w:pPr>
              <w:rPr>
                <w:rFonts w:ascii="仿宋" w:eastAsia="仿宋" w:hAnsi="仿宋" w:cs="Times New Roman"/>
                <w:sz w:val="24"/>
              </w:rPr>
            </w:pPr>
            <w:r w:rsidRPr="00646302">
              <w:rPr>
                <w:rFonts w:ascii="仿宋" w:eastAsia="仿宋" w:hAnsi="仿宋" w:cs="Times New Roman" w:hint="eastAsia"/>
                <w:sz w:val="24"/>
              </w:rPr>
              <w:t xml:space="preserve">有实用价值(5) </w:t>
            </w:r>
          </w:p>
        </w:tc>
      </w:tr>
      <w:tr w:rsidR="00CA55B7" w:rsidRPr="00AC3CAB" w14:paraId="7B068920" w14:textId="77777777" w:rsidTr="00C84849">
        <w:trPr>
          <w:trHeight w:val="545"/>
        </w:trPr>
        <w:tc>
          <w:tcPr>
            <w:tcW w:w="0" w:type="auto"/>
            <w:vMerge/>
            <w:shd w:val="clear" w:color="auto" w:fill="auto"/>
            <w:vAlign w:val="center"/>
          </w:tcPr>
          <w:p w14:paraId="5D3715E4" w14:textId="77777777" w:rsidR="00CA55B7" w:rsidRPr="00646302" w:rsidRDefault="00CA55B7" w:rsidP="00C84849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6914" w:type="dxa"/>
            <w:shd w:val="clear" w:color="auto" w:fill="auto"/>
            <w:vAlign w:val="center"/>
          </w:tcPr>
          <w:p w14:paraId="254FA1FF" w14:textId="77777777" w:rsidR="00CA55B7" w:rsidRPr="00646302" w:rsidRDefault="00CA55B7" w:rsidP="00C84849">
            <w:pPr>
              <w:rPr>
                <w:rFonts w:ascii="仿宋" w:eastAsia="仿宋" w:hAnsi="仿宋" w:cs="Times New Roman"/>
                <w:sz w:val="24"/>
              </w:rPr>
            </w:pPr>
            <w:r w:rsidRPr="00646302">
              <w:rPr>
                <w:rFonts w:ascii="仿宋" w:eastAsia="仿宋" w:hAnsi="仿宋" w:cs="Times New Roman" w:hint="eastAsia"/>
                <w:sz w:val="24"/>
              </w:rPr>
              <w:t>易于推广(5)</w:t>
            </w:r>
            <w:r w:rsidRPr="00646302">
              <w:rPr>
                <w:rFonts w:ascii="仿宋" w:eastAsia="仿宋" w:hAnsi="仿宋" w:cs="宋体" w:hint="eastAsia"/>
                <w:color w:val="000000"/>
                <w:sz w:val="24"/>
              </w:rPr>
              <w:t xml:space="preserve"> </w:t>
            </w:r>
          </w:p>
        </w:tc>
      </w:tr>
      <w:tr w:rsidR="00CA55B7" w:rsidRPr="00AC3CAB" w14:paraId="70192338" w14:textId="77777777" w:rsidTr="00C84849">
        <w:trPr>
          <w:trHeight w:val="453"/>
        </w:trPr>
        <w:tc>
          <w:tcPr>
            <w:tcW w:w="0" w:type="auto"/>
            <w:vMerge/>
            <w:shd w:val="clear" w:color="auto" w:fill="auto"/>
            <w:vAlign w:val="center"/>
          </w:tcPr>
          <w:p w14:paraId="44C79A7E" w14:textId="77777777" w:rsidR="00CA55B7" w:rsidRPr="00646302" w:rsidRDefault="00CA55B7" w:rsidP="00C84849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6914" w:type="dxa"/>
            <w:shd w:val="clear" w:color="auto" w:fill="auto"/>
            <w:vAlign w:val="center"/>
          </w:tcPr>
          <w:p w14:paraId="387EB601" w14:textId="77777777" w:rsidR="00CA55B7" w:rsidRPr="00646302" w:rsidRDefault="00CA55B7" w:rsidP="00C84849">
            <w:pPr>
              <w:rPr>
                <w:rFonts w:ascii="仿宋" w:eastAsia="仿宋" w:hAnsi="仿宋" w:cs="Times New Roman"/>
                <w:sz w:val="24"/>
              </w:rPr>
            </w:pPr>
            <w:r w:rsidRPr="00646302">
              <w:rPr>
                <w:rFonts w:ascii="仿宋" w:eastAsia="仿宋" w:hAnsi="仿宋" w:cs="宋体" w:hint="eastAsia"/>
                <w:color w:val="000000"/>
                <w:sz w:val="24"/>
              </w:rPr>
              <w:t>作品难度</w:t>
            </w:r>
            <w:r w:rsidRPr="00646302">
              <w:rPr>
                <w:rFonts w:ascii="仿宋" w:eastAsia="仿宋" w:hAnsi="仿宋" w:cs="Times New Roman" w:hint="eastAsia"/>
                <w:sz w:val="24"/>
              </w:rPr>
              <w:t>（10）</w:t>
            </w:r>
          </w:p>
        </w:tc>
      </w:tr>
      <w:tr w:rsidR="00CA55B7" w:rsidRPr="00AC3CAB" w14:paraId="581B5012" w14:textId="77777777" w:rsidTr="00C84849">
        <w:trPr>
          <w:trHeight w:val="735"/>
        </w:trPr>
        <w:tc>
          <w:tcPr>
            <w:tcW w:w="0" w:type="auto"/>
            <w:vMerge/>
            <w:shd w:val="clear" w:color="auto" w:fill="auto"/>
            <w:vAlign w:val="center"/>
          </w:tcPr>
          <w:p w14:paraId="0F6919E7" w14:textId="77777777" w:rsidR="00CA55B7" w:rsidRPr="00646302" w:rsidRDefault="00CA55B7" w:rsidP="00C84849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6914" w:type="dxa"/>
            <w:shd w:val="clear" w:color="auto" w:fill="auto"/>
            <w:vAlign w:val="center"/>
          </w:tcPr>
          <w:p w14:paraId="4E135E73" w14:textId="77777777" w:rsidR="00CA55B7" w:rsidRPr="00646302" w:rsidRDefault="00CA55B7" w:rsidP="00C84849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646302">
              <w:rPr>
                <w:rFonts w:ascii="仿宋" w:eastAsia="仿宋" w:hAnsi="仿宋" w:cs="Times New Roman" w:hint="eastAsia"/>
                <w:sz w:val="24"/>
              </w:rPr>
              <w:t>技术运用有创新、技巧熟练多且合理、设计开发规范（10）</w:t>
            </w:r>
          </w:p>
        </w:tc>
      </w:tr>
      <w:tr w:rsidR="00CA55B7" w:rsidRPr="00AC3CAB" w14:paraId="27D2386D" w14:textId="77777777" w:rsidTr="00C84849">
        <w:trPr>
          <w:trHeight w:val="249"/>
        </w:trPr>
        <w:tc>
          <w:tcPr>
            <w:tcW w:w="0" w:type="auto"/>
            <w:shd w:val="clear" w:color="auto" w:fill="auto"/>
            <w:vAlign w:val="center"/>
          </w:tcPr>
          <w:p w14:paraId="2ADBAAC4" w14:textId="77777777" w:rsidR="00CA55B7" w:rsidRPr="00646302" w:rsidRDefault="00CA55B7" w:rsidP="00C84849">
            <w:pPr>
              <w:jc w:val="center"/>
              <w:rPr>
                <w:rFonts w:ascii="仿宋" w:eastAsia="仿宋" w:hAnsi="仿宋" w:cs="Times New Roman"/>
                <w:b/>
                <w:sz w:val="24"/>
              </w:rPr>
            </w:pPr>
            <w:r w:rsidRPr="00646302">
              <w:rPr>
                <w:rFonts w:ascii="仿宋" w:eastAsia="仿宋" w:hAnsi="仿宋" w:cs="Times New Roman" w:hint="eastAsia"/>
                <w:b/>
                <w:sz w:val="24"/>
              </w:rPr>
              <w:t>美工与创意</w:t>
            </w:r>
          </w:p>
          <w:p w14:paraId="4832EE14" w14:textId="77777777" w:rsidR="00CA55B7" w:rsidRPr="00646302" w:rsidRDefault="00CA55B7" w:rsidP="00C84849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646302">
              <w:rPr>
                <w:rFonts w:ascii="仿宋" w:eastAsia="仿宋" w:hAnsi="仿宋" w:hint="eastAsia"/>
                <w:b/>
                <w:sz w:val="24"/>
              </w:rPr>
              <w:t>20</w:t>
            </w:r>
            <w:r w:rsidRPr="00646302">
              <w:rPr>
                <w:rFonts w:ascii="仿宋" w:eastAsia="仿宋" w:hAnsi="仿宋" w:cs="Times New Roman" w:hint="eastAsia"/>
                <w:b/>
                <w:sz w:val="24"/>
              </w:rPr>
              <w:t>分</w:t>
            </w:r>
          </w:p>
        </w:tc>
        <w:tc>
          <w:tcPr>
            <w:tcW w:w="6914" w:type="dxa"/>
            <w:shd w:val="clear" w:color="auto" w:fill="auto"/>
            <w:vAlign w:val="center"/>
          </w:tcPr>
          <w:p w14:paraId="64E45D0A" w14:textId="77777777" w:rsidR="00CA55B7" w:rsidRPr="00646302" w:rsidRDefault="00CA55B7" w:rsidP="00C84849">
            <w:pPr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646302">
              <w:rPr>
                <w:rFonts w:ascii="仿宋" w:eastAsia="仿宋" w:hAnsi="仿宋" w:cs="Times New Roman" w:hint="eastAsia"/>
                <w:sz w:val="24"/>
              </w:rPr>
              <w:t>布置合理、色彩协调、特色鲜明、有新创意（</w:t>
            </w:r>
            <w:r w:rsidRPr="00646302">
              <w:rPr>
                <w:rFonts w:ascii="仿宋" w:eastAsia="仿宋" w:hAnsi="仿宋" w:hint="eastAsia"/>
                <w:sz w:val="24"/>
              </w:rPr>
              <w:t>20</w:t>
            </w:r>
            <w:r w:rsidRPr="00646302">
              <w:rPr>
                <w:rFonts w:ascii="仿宋" w:eastAsia="仿宋" w:hAnsi="仿宋" w:cs="Times New Roman" w:hint="eastAsia"/>
                <w:sz w:val="24"/>
              </w:rPr>
              <w:t>）</w:t>
            </w:r>
          </w:p>
        </w:tc>
      </w:tr>
      <w:tr w:rsidR="00CA55B7" w:rsidRPr="00AC3CAB" w14:paraId="107F4E9D" w14:textId="77777777" w:rsidTr="00C84849">
        <w:trPr>
          <w:trHeight w:val="249"/>
        </w:trPr>
        <w:tc>
          <w:tcPr>
            <w:tcW w:w="0" w:type="auto"/>
            <w:shd w:val="clear" w:color="auto" w:fill="auto"/>
            <w:vAlign w:val="center"/>
          </w:tcPr>
          <w:p w14:paraId="46CB87BC" w14:textId="77777777" w:rsidR="00CA55B7" w:rsidRPr="00646302" w:rsidRDefault="00CA55B7" w:rsidP="00C84849">
            <w:pPr>
              <w:spacing w:line="560" w:lineRule="exact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646302">
              <w:rPr>
                <w:rFonts w:ascii="仿宋" w:eastAsia="仿宋" w:hAnsi="仿宋" w:cs="宋体" w:hint="eastAsia"/>
                <w:b/>
                <w:sz w:val="24"/>
                <w:szCs w:val="24"/>
              </w:rPr>
              <w:t>知识产权</w:t>
            </w:r>
          </w:p>
          <w:p w14:paraId="092324D9" w14:textId="77777777" w:rsidR="00CA55B7" w:rsidRPr="00646302" w:rsidRDefault="00CA55B7" w:rsidP="00C84849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646302">
              <w:rPr>
                <w:rFonts w:ascii="仿宋" w:eastAsia="仿宋" w:hAnsi="仿宋" w:cs="宋体" w:hint="eastAsia"/>
                <w:b/>
                <w:sz w:val="24"/>
                <w:szCs w:val="24"/>
              </w:rPr>
              <w:t>评价</w:t>
            </w:r>
          </w:p>
          <w:p w14:paraId="24493B60" w14:textId="77777777" w:rsidR="00CA55B7" w:rsidRPr="00646302" w:rsidRDefault="00CA55B7" w:rsidP="00C84849">
            <w:pPr>
              <w:jc w:val="center"/>
              <w:rPr>
                <w:rFonts w:ascii="仿宋" w:eastAsia="仿宋" w:hAnsi="仿宋" w:cs="Times New Roman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5</w:t>
            </w:r>
            <w:r w:rsidRPr="00646302">
              <w:rPr>
                <w:rFonts w:ascii="仿宋" w:eastAsia="仿宋" w:hAnsi="仿宋" w:cs="Times New Roman" w:hint="eastAsia"/>
                <w:b/>
                <w:sz w:val="24"/>
              </w:rPr>
              <w:t>分</w:t>
            </w:r>
          </w:p>
        </w:tc>
        <w:tc>
          <w:tcPr>
            <w:tcW w:w="6914" w:type="dxa"/>
            <w:shd w:val="clear" w:color="auto" w:fill="auto"/>
            <w:vAlign w:val="center"/>
          </w:tcPr>
          <w:p w14:paraId="2877A19A" w14:textId="77777777" w:rsidR="00CA55B7" w:rsidRPr="00646302" w:rsidRDefault="00CA55B7" w:rsidP="00C84849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646302">
              <w:rPr>
                <w:rFonts w:ascii="仿宋" w:eastAsia="仿宋" w:hAnsi="仿宋" w:cs="Times New Roman" w:hint="eastAsia"/>
                <w:sz w:val="24"/>
                <w:szCs w:val="24"/>
              </w:rPr>
              <w:t>作品</w:t>
            </w:r>
            <w:r w:rsidRPr="00646302">
              <w:rPr>
                <w:rFonts w:ascii="仿宋" w:eastAsia="仿宋" w:hAnsi="仿宋" w:cs="宋体" w:hint="eastAsia"/>
                <w:sz w:val="24"/>
                <w:szCs w:val="24"/>
              </w:rPr>
              <w:t>有无侵权或明显模仿抄袭</w:t>
            </w:r>
            <w:r w:rsidRPr="00646302">
              <w:rPr>
                <w:rFonts w:ascii="仿宋" w:eastAsia="仿宋" w:hAnsi="仿宋" w:cs="Times New Roman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5</w:t>
            </w:r>
            <w:r w:rsidRPr="00646302">
              <w:rPr>
                <w:rFonts w:ascii="仿宋" w:eastAsia="仿宋" w:hAnsi="仿宋" w:cs="Times New Roman" w:hint="eastAsia"/>
                <w:sz w:val="24"/>
                <w:szCs w:val="24"/>
              </w:rPr>
              <w:t>）</w:t>
            </w:r>
          </w:p>
        </w:tc>
      </w:tr>
    </w:tbl>
    <w:p w14:paraId="0C4C1B2E" w14:textId="77777777" w:rsidR="00CA55B7" w:rsidRPr="00CA55B7" w:rsidRDefault="00CA55B7" w:rsidP="00BE30AC">
      <w:pPr>
        <w:shd w:val="clear" w:color="auto" w:fill="FFFFFF"/>
        <w:spacing w:line="560" w:lineRule="exact"/>
        <w:rPr>
          <w:rFonts w:ascii="仿宋_GB2312" w:eastAsia="仿宋_GB2312"/>
          <w:b/>
          <w:bCs/>
          <w:color w:val="000000" w:themeColor="text1"/>
          <w:sz w:val="32"/>
          <w:szCs w:val="32"/>
        </w:rPr>
      </w:pPr>
    </w:p>
    <w:p w14:paraId="4CE37475" w14:textId="6816CB9E" w:rsidR="00FB00DE" w:rsidRDefault="00FB00DE">
      <w:pPr>
        <w:adjustRightInd/>
        <w:snapToGrid/>
        <w:spacing w:line="220" w:lineRule="atLeas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</w:rPr>
        <w:br w:type="page"/>
      </w:r>
    </w:p>
    <w:p w14:paraId="6A063757" w14:textId="208D45E5" w:rsidR="00FB00DE" w:rsidRPr="00030838" w:rsidRDefault="00CA55B7" w:rsidP="00FB00DE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Arial" w:cs="Arial"/>
          <w:b/>
          <w:color w:val="000000" w:themeColor="text1"/>
          <w:sz w:val="32"/>
          <w:szCs w:val="32"/>
        </w:rPr>
      </w:pPr>
      <w:r>
        <w:rPr>
          <w:rFonts w:ascii="仿宋_GB2312" w:eastAsia="仿宋_GB2312" w:cs="黑体" w:hint="eastAsia"/>
          <w:b/>
          <w:color w:val="000000" w:themeColor="text1"/>
          <w:sz w:val="32"/>
          <w:szCs w:val="32"/>
          <w:lang w:val="zh-TW"/>
        </w:rPr>
        <w:lastRenderedPageBreak/>
        <w:t>五</w:t>
      </w:r>
      <w:r w:rsidR="00FB00DE" w:rsidRPr="00030838">
        <w:rPr>
          <w:rFonts w:ascii="仿宋_GB2312" w:eastAsia="仿宋_GB2312" w:cs="黑体" w:hint="eastAsia"/>
          <w:b/>
          <w:color w:val="000000" w:themeColor="text1"/>
          <w:sz w:val="32"/>
          <w:szCs w:val="32"/>
          <w:lang w:val="zh-TW" w:eastAsia="zh-TW"/>
        </w:rPr>
        <w:t>、</w:t>
      </w:r>
      <w:r w:rsidR="00FB00DE" w:rsidRPr="00030838">
        <w:rPr>
          <w:rFonts w:ascii="仿宋_GB2312" w:eastAsia="仿宋_GB2312" w:cs="黑体" w:hint="eastAsia"/>
          <w:b/>
          <w:color w:val="000000" w:themeColor="text1"/>
          <w:sz w:val="32"/>
          <w:szCs w:val="32"/>
          <w:lang w:val="zh-TW"/>
        </w:rPr>
        <w:t>特别警示</w:t>
      </w:r>
    </w:p>
    <w:p w14:paraId="4D8E6003" w14:textId="0641BF63" w:rsidR="00646302" w:rsidRPr="00FB00DE" w:rsidRDefault="00FB00DE" w:rsidP="006967AB">
      <w:pPr>
        <w:shd w:val="clear" w:color="auto" w:fill="FFFFFF"/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30838">
        <w:rPr>
          <w:rFonts w:ascii="仿宋_GB2312" w:eastAsia="仿宋_GB2312" w:hint="eastAsia"/>
          <w:color w:val="000000" w:themeColor="text1"/>
          <w:sz w:val="32"/>
          <w:szCs w:val="32"/>
        </w:rPr>
        <w:t>所有参赛作品都必须为原创作品，凡与已发表的作品相似或近似的作品均不得参赛。无论何时，一经发现、查实有涉及抄袭剽窃等违规行为的参赛作品，大赛组委会将立刻取消该作品的参赛资格，若已获奖，则取消该奖项，并在大赛官网上公布其作品号、作品名、作者姓名、指导</w:t>
      </w:r>
      <w:r w:rsidRPr="00FB00DE">
        <w:rPr>
          <w:rFonts w:ascii="仿宋_GB2312" w:eastAsia="仿宋_GB2312" w:hint="eastAsia"/>
          <w:color w:val="000000" w:themeColor="text1"/>
          <w:sz w:val="32"/>
          <w:szCs w:val="32"/>
        </w:rPr>
        <w:t>教师姓名及所在院校校名。</w:t>
      </w:r>
    </w:p>
    <w:sectPr w:rsidR="00646302" w:rsidRPr="00FB00D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C2494" w14:textId="77777777" w:rsidR="009E7EC1" w:rsidRDefault="009E7EC1" w:rsidP="002F047B">
      <w:pPr>
        <w:spacing w:after="0"/>
      </w:pPr>
      <w:r>
        <w:separator/>
      </w:r>
    </w:p>
  </w:endnote>
  <w:endnote w:type="continuationSeparator" w:id="0">
    <w:p w14:paraId="263244BD" w14:textId="77777777" w:rsidR="009E7EC1" w:rsidRDefault="009E7EC1" w:rsidP="002F04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3F12E" w14:textId="77777777" w:rsidR="009E7EC1" w:rsidRDefault="009E7EC1" w:rsidP="002F047B">
      <w:pPr>
        <w:spacing w:after="0"/>
      </w:pPr>
      <w:r>
        <w:separator/>
      </w:r>
    </w:p>
  </w:footnote>
  <w:footnote w:type="continuationSeparator" w:id="0">
    <w:p w14:paraId="39D2561B" w14:textId="77777777" w:rsidR="009E7EC1" w:rsidRDefault="009E7EC1" w:rsidP="002F047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32A54"/>
    <w:multiLevelType w:val="hybridMultilevel"/>
    <w:tmpl w:val="CC74F5A6"/>
    <w:lvl w:ilvl="0" w:tplc="2660B30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317A4EB0"/>
    <w:multiLevelType w:val="hybridMultilevel"/>
    <w:tmpl w:val="CBD2C8F6"/>
    <w:lvl w:ilvl="0" w:tplc="CF08D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02859"/>
    <w:rsid w:val="000250B5"/>
    <w:rsid w:val="00030838"/>
    <w:rsid w:val="000A0B18"/>
    <w:rsid w:val="000E68FB"/>
    <w:rsid w:val="000F4FD8"/>
    <w:rsid w:val="00114990"/>
    <w:rsid w:val="00180634"/>
    <w:rsid w:val="001D12F9"/>
    <w:rsid w:val="001F3113"/>
    <w:rsid w:val="00226F15"/>
    <w:rsid w:val="002400EC"/>
    <w:rsid w:val="00255BBA"/>
    <w:rsid w:val="002B4787"/>
    <w:rsid w:val="002D1B71"/>
    <w:rsid w:val="002F047B"/>
    <w:rsid w:val="00323B43"/>
    <w:rsid w:val="00351AF5"/>
    <w:rsid w:val="003C5046"/>
    <w:rsid w:val="003C6D1D"/>
    <w:rsid w:val="003D37D8"/>
    <w:rsid w:val="003F25DC"/>
    <w:rsid w:val="00400BB8"/>
    <w:rsid w:val="00426133"/>
    <w:rsid w:val="004358AB"/>
    <w:rsid w:val="004540C0"/>
    <w:rsid w:val="004D06E0"/>
    <w:rsid w:val="0051732C"/>
    <w:rsid w:val="00580A01"/>
    <w:rsid w:val="005C605B"/>
    <w:rsid w:val="00601861"/>
    <w:rsid w:val="00602DD9"/>
    <w:rsid w:val="00604F1F"/>
    <w:rsid w:val="00607301"/>
    <w:rsid w:val="00646302"/>
    <w:rsid w:val="006967AB"/>
    <w:rsid w:val="006C176E"/>
    <w:rsid w:val="006E3BE7"/>
    <w:rsid w:val="007513B4"/>
    <w:rsid w:val="0076048D"/>
    <w:rsid w:val="007D7C94"/>
    <w:rsid w:val="0082016D"/>
    <w:rsid w:val="00861E4E"/>
    <w:rsid w:val="008B7726"/>
    <w:rsid w:val="008D7883"/>
    <w:rsid w:val="008E63FB"/>
    <w:rsid w:val="00902A80"/>
    <w:rsid w:val="00913FC1"/>
    <w:rsid w:val="00916A87"/>
    <w:rsid w:val="00957B96"/>
    <w:rsid w:val="00986693"/>
    <w:rsid w:val="00987008"/>
    <w:rsid w:val="009E7EC1"/>
    <w:rsid w:val="00A52FEB"/>
    <w:rsid w:val="00AB5E99"/>
    <w:rsid w:val="00B6680C"/>
    <w:rsid w:val="00B72C42"/>
    <w:rsid w:val="00BA4426"/>
    <w:rsid w:val="00BA7C5D"/>
    <w:rsid w:val="00BE30AC"/>
    <w:rsid w:val="00C571C7"/>
    <w:rsid w:val="00C63B8B"/>
    <w:rsid w:val="00C9082A"/>
    <w:rsid w:val="00CA55B7"/>
    <w:rsid w:val="00CE7CC9"/>
    <w:rsid w:val="00CE7E69"/>
    <w:rsid w:val="00D31D50"/>
    <w:rsid w:val="00DA6949"/>
    <w:rsid w:val="00DF54E4"/>
    <w:rsid w:val="00E240EA"/>
    <w:rsid w:val="00EB11F7"/>
    <w:rsid w:val="00F353A6"/>
    <w:rsid w:val="00F76129"/>
    <w:rsid w:val="00FB00DE"/>
    <w:rsid w:val="00FD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E9D319"/>
  <w15:docId w15:val="{94FEC08B-0E17-4326-AF34-116D9B1F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next w:val="a"/>
    <w:link w:val="20"/>
    <w:qFormat/>
    <w:rsid w:val="00916A87"/>
    <w:pPr>
      <w:keepNext/>
      <w:keepLines/>
      <w:widowControl w:val="0"/>
      <w:adjustRightInd/>
      <w:snapToGrid/>
      <w:spacing w:before="260" w:after="480" w:line="415" w:lineRule="auto"/>
      <w:jc w:val="both"/>
      <w:outlineLvl w:val="1"/>
    </w:pPr>
    <w:rPr>
      <w:rFonts w:ascii="Arial" w:eastAsia="黑体" w:hAnsi="Arial" w:cs="Times New Roman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47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047B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047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047B"/>
    <w:rPr>
      <w:rFonts w:ascii="Tahoma" w:hAnsi="Tahoma"/>
      <w:sz w:val="18"/>
      <w:szCs w:val="18"/>
    </w:rPr>
  </w:style>
  <w:style w:type="paragraph" w:styleId="a7">
    <w:name w:val="Normal (Web)"/>
    <w:basedOn w:val="a"/>
    <w:uiPriority w:val="99"/>
    <w:unhideWhenUsed/>
    <w:rsid w:val="002F047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8">
    <w:name w:val="Strong"/>
    <w:basedOn w:val="a0"/>
    <w:uiPriority w:val="22"/>
    <w:qFormat/>
    <w:rsid w:val="002F047B"/>
    <w:rPr>
      <w:b/>
      <w:bCs/>
    </w:rPr>
  </w:style>
  <w:style w:type="character" w:customStyle="1" w:styleId="20">
    <w:name w:val="标题 2 字符"/>
    <w:basedOn w:val="a0"/>
    <w:link w:val="2"/>
    <w:rsid w:val="00916A87"/>
    <w:rPr>
      <w:rFonts w:ascii="Arial" w:eastAsia="黑体" w:hAnsi="Arial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dc:description/>
  <cp:lastModifiedBy>Windows 用户</cp:lastModifiedBy>
  <cp:revision>7</cp:revision>
  <cp:lastPrinted>2020-09-30T05:20:00Z</cp:lastPrinted>
  <dcterms:created xsi:type="dcterms:W3CDTF">2024-11-21T12:19:00Z</dcterms:created>
  <dcterms:modified xsi:type="dcterms:W3CDTF">2025-11-25T05:59:00Z</dcterms:modified>
</cp:coreProperties>
</file>