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Tahoma"/>
          <w:b/>
          <w:bCs/>
          <w:sz w:val="28"/>
          <w:szCs w:val="28"/>
        </w:rPr>
      </w:pPr>
      <w:r>
        <w:rPr>
          <w:rFonts w:ascii="宋体" w:hAnsi="宋体" w:cs="Tahom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91440</wp:posOffset>
            </wp:positionV>
            <wp:extent cx="1393825" cy="1920875"/>
            <wp:effectExtent l="0" t="0" r="0" b="3175"/>
            <wp:wrapNone/>
            <wp:docPr id="1" name="图片 1" descr="D:\个人情况\7da6af8a65aed9a2c2531ce77c9c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个人情况\7da6af8a65aed9a2c2531ce77c9c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897" cy="192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Tahoma"/>
          <w:sz w:val="28"/>
          <w:szCs w:val="28"/>
        </w:rPr>
        <w:t>题    目：</w:t>
      </w:r>
      <w:r>
        <w:rPr>
          <w:rFonts w:hint="eastAsia" w:ascii="宋体" w:hAnsi="宋体" w:cs="Tahoma"/>
          <w:b/>
          <w:bCs/>
          <w:sz w:val="28"/>
          <w:szCs w:val="28"/>
        </w:rPr>
        <w:t>第十一届全国大学生机械创新设计大赛</w:t>
      </w:r>
    </w:p>
    <w:p>
      <w:pPr>
        <w:ind w:firstLine="1405" w:firstLineChars="500"/>
        <w:rPr>
          <w:rFonts w:ascii="宋体" w:hAnsi="宋体" w:cs="Tahoma"/>
          <w:b/>
          <w:bCs/>
          <w:sz w:val="28"/>
          <w:szCs w:val="28"/>
        </w:rPr>
      </w:pPr>
      <w:r>
        <w:rPr>
          <w:rFonts w:hint="eastAsia" w:ascii="宋体" w:hAnsi="宋体" w:cs="Tahoma"/>
          <w:b/>
          <w:bCs/>
          <w:sz w:val="28"/>
          <w:szCs w:val="28"/>
        </w:rPr>
        <w:t>主题解析</w:t>
      </w:r>
    </w:p>
    <w:p>
      <w:pPr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报 告 人：</w:t>
      </w:r>
      <w:r>
        <w:rPr>
          <w:rFonts w:hint="eastAsia" w:ascii="宋体" w:hAnsi="宋体" w:cs="Tahoma"/>
          <w:b/>
          <w:sz w:val="28"/>
          <w:szCs w:val="28"/>
        </w:rPr>
        <w:t xml:space="preserve">西安交通大学  王晶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Tahoma"/>
          <w:b/>
          <w:sz w:val="28"/>
          <w:szCs w:val="28"/>
        </w:rPr>
        <w:t>教授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宋体" w:hAnsi="宋体" w:cs="Tahoma"/>
          <w:sz w:val="28"/>
          <w:szCs w:val="28"/>
        </w:rPr>
        <w:t>时    间：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>2023年7月7日19：00--21:00</w:t>
      </w:r>
    </w:p>
    <w:p>
      <w:pPr>
        <w:rPr>
          <w:rFonts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地    点：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>金山校区国际报告厅</w:t>
      </w:r>
    </w:p>
    <w:p>
      <w:pPr>
        <w:rPr>
          <w:rFonts w:ascii="宋体" w:hAnsi="宋体" w:cs="Tahoma"/>
          <w:sz w:val="28"/>
          <w:szCs w:val="28"/>
        </w:rPr>
      </w:pPr>
    </w:p>
    <w:p>
      <w:pPr>
        <w:ind w:left="1417" w:hanging="1416" w:hangingChars="506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报告对象：机械专业和近机专业大学生、学生科技活动指导教师等；</w:t>
      </w:r>
    </w:p>
    <w:p>
      <w:pPr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 xml:space="preserve">报告时间： </w:t>
      </w:r>
      <w:r>
        <w:rPr>
          <w:rFonts w:ascii="Tahoma" w:hAnsi="Tahoma" w:cs="Tahoma"/>
          <w:sz w:val="28"/>
          <w:szCs w:val="28"/>
        </w:rPr>
        <w:t>9</w:t>
      </w:r>
      <w:r>
        <w:rPr>
          <w:rFonts w:hint="eastAsia" w:ascii="Tahoma" w:hAnsi="Tahoma" w:cs="Tahoma"/>
          <w:sz w:val="28"/>
          <w:szCs w:val="28"/>
        </w:rPr>
        <w:t>0分钟左右（约2节课）</w:t>
      </w:r>
    </w:p>
    <w:p>
      <w:pPr>
        <w:spacing w:line="480" w:lineRule="exact"/>
        <w:rPr>
          <w:rFonts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王晶教授简介：</w:t>
      </w:r>
    </w:p>
    <w:p>
      <w:pPr>
        <w:spacing w:line="480" w:lineRule="exact"/>
        <w:ind w:firstLine="560" w:firstLineChars="200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现任：全国大学生机械创新设计大赛组委会委员、大赛秘书长，西北地区高校机械原理教学研究会名誉理事长；</w:t>
      </w:r>
    </w:p>
    <w:p>
      <w:pPr>
        <w:spacing w:line="480" w:lineRule="exact"/>
        <w:ind w:firstLine="560" w:firstLineChars="200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曾任：教育部高等学校机械基础课程教学指导委员会委员、全国机械原理教学研究会副理事长、创客教育基地联盟副理事长、西安交通大学工程坊主任等职务。</w:t>
      </w:r>
    </w:p>
    <w:p>
      <w:pPr>
        <w:spacing w:line="480" w:lineRule="exact"/>
        <w:ind w:firstLine="560" w:firstLineChars="200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主要从事机械现代设计、专门用途机器人设计及控制等方向的教学与研究。近年来，完成各种机械设备设计与改进横向科研课题约20项；完成部级、校级教学改革课题十余项； 2014年获得国家级教学成果一等奖，2012年获得陕西省优秀教学成果特等奖；编写《机械原理》等教材、手册、论文集等近20本；发表科研、教改等论文50余篇。</w:t>
      </w:r>
    </w:p>
    <w:p>
      <w:pPr>
        <w:spacing w:line="480" w:lineRule="exact"/>
        <w:ind w:firstLine="560" w:firstLineChars="200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在全国大学生机械创新设计大赛中，主要负责组织全国大赛和大赛评审工作。历任第一至第十届全国大赛评委，具有丰富的大赛组织、指导、评审经验。</w:t>
      </w:r>
    </w:p>
    <w:p>
      <w:pPr>
        <w:spacing w:line="480" w:lineRule="exact"/>
        <w:ind w:firstLine="562" w:firstLineChars="200"/>
        <w:rPr>
          <w:rFonts w:ascii="楷体_GB2312" w:hAnsi="Tahoma" w:eastAsia="楷体_GB2312" w:cs="Tahoma"/>
          <w:b/>
          <w:sz w:val="28"/>
          <w:szCs w:val="28"/>
        </w:rPr>
      </w:pPr>
    </w:p>
    <w:p>
      <w:pPr>
        <w:spacing w:line="480" w:lineRule="exact"/>
        <w:ind w:firstLine="562" w:firstLineChars="200"/>
        <w:rPr>
          <w:rFonts w:ascii="宋体" w:hAnsi="宋体" w:cs="Tahoma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zMwZDY3MDVmMjA4MzBiYTJmOWQ2ODIzZjJiNGMifQ=="/>
  </w:docVars>
  <w:rsids>
    <w:rsidRoot w:val="00A05AA2"/>
    <w:rsid w:val="00007BC1"/>
    <w:rsid w:val="00014C1F"/>
    <w:rsid w:val="0003383F"/>
    <w:rsid w:val="0007766E"/>
    <w:rsid w:val="00085F7B"/>
    <w:rsid w:val="00093A6D"/>
    <w:rsid w:val="000B196A"/>
    <w:rsid w:val="00123E2E"/>
    <w:rsid w:val="00126657"/>
    <w:rsid w:val="001433F0"/>
    <w:rsid w:val="0017253E"/>
    <w:rsid w:val="001C7D51"/>
    <w:rsid w:val="00237223"/>
    <w:rsid w:val="002964DD"/>
    <w:rsid w:val="002D68C1"/>
    <w:rsid w:val="003036AB"/>
    <w:rsid w:val="00326EE9"/>
    <w:rsid w:val="00333346"/>
    <w:rsid w:val="003A481E"/>
    <w:rsid w:val="003A6F25"/>
    <w:rsid w:val="003D18A1"/>
    <w:rsid w:val="003F6BB5"/>
    <w:rsid w:val="00403517"/>
    <w:rsid w:val="00417AE5"/>
    <w:rsid w:val="00434930"/>
    <w:rsid w:val="00495582"/>
    <w:rsid w:val="004A6CBC"/>
    <w:rsid w:val="004D424F"/>
    <w:rsid w:val="005057B4"/>
    <w:rsid w:val="00513A50"/>
    <w:rsid w:val="00516659"/>
    <w:rsid w:val="00593CD1"/>
    <w:rsid w:val="005A2CCF"/>
    <w:rsid w:val="005A313F"/>
    <w:rsid w:val="005B47FC"/>
    <w:rsid w:val="005D3DF2"/>
    <w:rsid w:val="005D528E"/>
    <w:rsid w:val="005D5F8B"/>
    <w:rsid w:val="005F4F54"/>
    <w:rsid w:val="00611E19"/>
    <w:rsid w:val="00630309"/>
    <w:rsid w:val="00645A92"/>
    <w:rsid w:val="00647370"/>
    <w:rsid w:val="00664DE1"/>
    <w:rsid w:val="00665651"/>
    <w:rsid w:val="00680A60"/>
    <w:rsid w:val="00705C79"/>
    <w:rsid w:val="00710E7C"/>
    <w:rsid w:val="00716505"/>
    <w:rsid w:val="0075274E"/>
    <w:rsid w:val="00760702"/>
    <w:rsid w:val="00766E39"/>
    <w:rsid w:val="00770094"/>
    <w:rsid w:val="007762BD"/>
    <w:rsid w:val="00776E30"/>
    <w:rsid w:val="007E2CCB"/>
    <w:rsid w:val="007F513E"/>
    <w:rsid w:val="00805E8F"/>
    <w:rsid w:val="008161A7"/>
    <w:rsid w:val="008256A4"/>
    <w:rsid w:val="008456DC"/>
    <w:rsid w:val="008567F7"/>
    <w:rsid w:val="008654B4"/>
    <w:rsid w:val="008907CA"/>
    <w:rsid w:val="008A611B"/>
    <w:rsid w:val="008E151D"/>
    <w:rsid w:val="008E3135"/>
    <w:rsid w:val="009510C8"/>
    <w:rsid w:val="00951E50"/>
    <w:rsid w:val="00962671"/>
    <w:rsid w:val="009B630E"/>
    <w:rsid w:val="009B7A9C"/>
    <w:rsid w:val="00A02664"/>
    <w:rsid w:val="00A0419F"/>
    <w:rsid w:val="00A05AA2"/>
    <w:rsid w:val="00A34D21"/>
    <w:rsid w:val="00AA1F7E"/>
    <w:rsid w:val="00AB2425"/>
    <w:rsid w:val="00AC0AA6"/>
    <w:rsid w:val="00AD25B0"/>
    <w:rsid w:val="00AF2852"/>
    <w:rsid w:val="00B621E1"/>
    <w:rsid w:val="00B6754D"/>
    <w:rsid w:val="00B76A43"/>
    <w:rsid w:val="00B80119"/>
    <w:rsid w:val="00BB5024"/>
    <w:rsid w:val="00BC5040"/>
    <w:rsid w:val="00BC7E6B"/>
    <w:rsid w:val="00C06758"/>
    <w:rsid w:val="00C42829"/>
    <w:rsid w:val="00C466EE"/>
    <w:rsid w:val="00C62A8D"/>
    <w:rsid w:val="00C7645E"/>
    <w:rsid w:val="00CA1265"/>
    <w:rsid w:val="00CA1D77"/>
    <w:rsid w:val="00CA6EB3"/>
    <w:rsid w:val="00CB0742"/>
    <w:rsid w:val="00CC24BB"/>
    <w:rsid w:val="00CE261B"/>
    <w:rsid w:val="00D022DF"/>
    <w:rsid w:val="00D262F1"/>
    <w:rsid w:val="00D70D9F"/>
    <w:rsid w:val="00D84DD8"/>
    <w:rsid w:val="00E0062F"/>
    <w:rsid w:val="00E52E79"/>
    <w:rsid w:val="00E679E5"/>
    <w:rsid w:val="00E767C5"/>
    <w:rsid w:val="00E84401"/>
    <w:rsid w:val="00E91C54"/>
    <w:rsid w:val="00E92AAB"/>
    <w:rsid w:val="00EC147F"/>
    <w:rsid w:val="00F457E8"/>
    <w:rsid w:val="00F678EB"/>
    <w:rsid w:val="00F71F0E"/>
    <w:rsid w:val="00F9547A"/>
    <w:rsid w:val="04966335"/>
    <w:rsid w:val="134224E3"/>
    <w:rsid w:val="1E772796"/>
    <w:rsid w:val="26C31EF0"/>
    <w:rsid w:val="42F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1</Pages>
  <Words>447</Words>
  <Characters>469</Characters>
  <Lines>1</Lines>
  <Paragraphs>1</Paragraphs>
  <TotalTime>2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2022-05-05T04:53:00Z</dcterms:created>
  <dc:creator>cmzhang</dc:creator>
  <cp:lastModifiedBy>谭晓丽</cp:lastModifiedBy>
  <cp:lastPrinted>2017-09-15T03:10:00Z</cp:lastPrinted>
  <dcterms:modified xsi:type="dcterms:W3CDTF">2023-07-06T04:21:03Z</dcterms:modified>
  <dc:title>备忘录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8537A8AC7015421DB893A483A0B4EC27_12</vt:lpwstr>
  </property>
</Properties>
</file>