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-1198880</wp:posOffset>
            </wp:positionH>
            <wp:positionV relativeFrom="paragraph">
              <wp:posOffset>-911225</wp:posOffset>
            </wp:positionV>
            <wp:extent cx="7614920" cy="10735945"/>
            <wp:effectExtent l="0" t="0" r="5080" b="8255"/>
            <wp:wrapNone/>
            <wp:docPr id="8" name="图片 8" descr="C:\Users\Administrator\Desktop\云创-word封面设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云创-word封面设计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4920" cy="1073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-465455</wp:posOffset>
                </wp:positionH>
                <wp:positionV relativeFrom="paragraph">
                  <wp:posOffset>1111250</wp:posOffset>
                </wp:positionV>
                <wp:extent cx="6044565" cy="89852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4565" cy="898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63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63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云创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63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创新创业项目管理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63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系统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.65pt;margin-top:87.5pt;height:70.75pt;width:475.95pt;z-index:251689984;mso-width-relative:page;mso-height-relative:page;" filled="f" stroked="f" coordsize="21600,21600" o:gfxdata="UEsDBAoAAAAAAIdO4kAAAAAAAAAAAAAAAAAEAAAAZHJzL1BLAwQUAAAACACHTuJAeNe1+tsAAAAL&#10;AQAADwAAAGRycy9kb3ducmV2LnhtbE2PS0vDQBSF94L/YbiCu3aShjyImRQJFEHsorUbd5PMbRKc&#10;R8xMH/rrva7q8nI+zv1Otb4azc44+9FZAfEyAoa2c2q0vYDD+2ZRAPNBWiW1syjgGz2s6/u7SpbK&#10;XewOz/vQMyqxvpQChhCmknPfDWikX7oJLWVHNxsZ6Jx7rmZ5oXKj+SqKMm7kaOnDICdsBuw+9ycj&#10;4LXZbOWuXZniRzcvb8fn6evwkQrx+BBHT8ACXsMNhj99UoeanFp3ssozLWCRJwmhFOQpjSKiyIsM&#10;WCsgibMUeF3x/xvqX1BLAwQUAAAACACHTuJAU/Xdnh8CAAAYBAAADgAAAGRycy9lMm9Eb2MueG1s&#10;rVPBjtMwEL0j8Q+W7zRpSUq3aroquypCqtiVCuLsOnYTyfEY221SPgD+gBMX7nxXv4Ox03Yr4IS4&#10;OOOZyYzfmzez265RZC+sq0EXdDhIKRGaQ1nrbUE/vF++mFDiPNMlU6BFQQ/C0dv582ez1kzFCCpQ&#10;pbAEi2g3bU1BK+/NNEkcr0TD3ACM0BiUYBvm8Wq3SWlZi9UblYzSdJy0YEtjgQvn0HvfB+k81pdS&#10;cP8gpROeqILi23w8bTw34UzmMzbdWmaqmp+ewf7hFQ2rNTa9lLpnnpGdrf8o1dTcggPpBxyaBKSs&#10;uYgYEM0w/Q3NumJGRCxIjjMXmtz/K8vf7R8tqcuCZpRo1uCIjt++Hr//PP74QrJAT2vcFLPWBvN8&#10;9xo6HPPZ79AZUHfSNuGLeAjGkejDhVzRecLROU6zLB/nlHCMTW4m+SgPZZKnv411/o2AhgSjoBaH&#10;Fzll+5Xzfeo5JTTTsKyVigNUmrTY4WWexh8uESyuNPYIGPq3Bst3m+4EbAPlAXFZ6IXhDF/W2HzF&#10;nH9kFpWAUFDd/gEPqQCbwMmipAL7+W/+kI8DwiglLSqroO7TjllBiXqrcXQ3wywLUoyXLH81wou9&#10;jmyuI3rX3AGKd4h7ZHg0Q75XZ1NaaD7iEixCVwwxzbF3Qf3ZvPO93nGJuFgsYhKKzzC/0mvDQ+me&#10;zsXOg6wj04GmnpsTeyi/OKvTqgR9X99j1tNCz3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eNe1&#10;+tsAAAALAQAADwAAAAAAAAABACAAAAAiAAAAZHJzL2Rvd25yZXYueG1sUEsBAhQAFAAAAAgAh07i&#10;QFP13Z4fAgAAGAQAAA4AAAAAAAAAAQAgAAAAKgEAAGRycy9lMm9Eb2MueG1sUEsFBgAAAAAGAAYA&#10;WQEAALs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63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63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云创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63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创新创业项目管理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63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系统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-464820</wp:posOffset>
                </wp:positionH>
                <wp:positionV relativeFrom="paragraph">
                  <wp:posOffset>2105025</wp:posOffset>
                </wp:positionV>
                <wp:extent cx="2049780" cy="8039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803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59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59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使用说明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.6pt;margin-top:165.75pt;height:63.3pt;width:161.4pt;z-index:251778048;mso-width-relative:page;mso-height-relative:page;" filled="f" stroked="f" coordsize="21600,21600" o:gfxdata="UEsDBAoAAAAAAIdO4kAAAAAAAAAAAAAAAAAEAAAAZHJzL1BLAwQUAAAACACHTuJAQu0knt0AAAAL&#10;AQAADwAAAGRycy9kb3ducmV2LnhtbE2Py07DMBBF90j8gzVI7Frn0ZQQMqlQpAoJwaKlG3aT2E0i&#10;/Aix+6BfX7OC5ege3XumXJ21Ykc5ucEahHgeAZOmtWIwHcLuYz3LgTlPRpCyRiL8SAer6vampELY&#10;k9nI49Z3LJQYVxBC7/1YcO7aXmpycztKE7K9nTT5cE4dFxOdQrlWPImiJdc0mLDQ0yjrXrZf24NG&#10;eK3X77RpEp1fVP3ytn8ev3efGeL9XRw9AfPy7P9g+NUP6lAFp8YejHBMIcwe0iSgCGkaZ8ACkSwe&#10;l8AahEWWx8Crkv//oboCUEsDBBQAAAAIAIdO4kBOP4lcIAIAABgEAAAOAAAAZHJzL2Uyb0RvYy54&#10;bWytU81uEzEQviPxDpbvZDdp0iZRNlVoFYRU0UoBcXa8dnYl22NsJ7vhAeANOHHhznPlORh7kzQC&#10;ToiLPZ5vPD/fzMxuW63ITjhfgylov5dTIgyHsjabgn54v3w1psQHZkqmwIiC7oWnt/OXL2aNnYoB&#10;VKBK4Qg6MX7a2IJWIdhplnleCc18D6wwCEpwmgV8uk1WOtagd62yQZ5fZw240jrgwnvU3ncgnSf/&#10;UgoeHqX0IhBVUMwtpNOlcx3PbD5j041jtqr5MQ32D1loVhsMenZ1zwIjW1f/4UrX3IEHGXocdAZS&#10;1lykGrCafv5bNauKWZFqQXK8PdPk/59b/m735EhdFnREiWEaW3T49vXw/efhxxcyivQ01k/RamXR&#10;LrSvocU2n/QelbHqVjodb6yHII5E78/kijYQjspBPpzcjBHiiI3zq0k/sZ89/7bOhzcCNIlCQR02&#10;L3HKdg8+YCZoejKJwQwsa6VSA5UhTUGvr0Z5+nBG8Icy+DHW0OUapdCu22Nhayj3WJeDbjC85csa&#10;gz8wH56Yw0nAfHG6wyMeUgEGgaNESQXu89/00R4bhCglDU5WQf2nLXOCEvXWYOsm/eEwjmJ6DEc3&#10;A3y4S2R9iZitvgMc3j7ukeVJjPZBnUTpQH/EJVjEqAgxwzF2QcNJvAvdvOMScbFYJCMcPsvCg1lZ&#10;Hl13dC62AWSdmI40ddwc2cPxSw04rkqc78t3snpe6Pk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Qu0knt0AAAALAQAADwAAAAAAAAABACAAAAAiAAAAZHJzL2Rvd25yZXYueG1sUEsBAhQAFAAAAAgA&#10;h07iQE4/iVwgAgAAGAQAAA4AAAAAAAAAAQAgAAAALAEAAGRycy9lMm9Eb2MueG1sUEsFBgAAAAAG&#10;AAYAWQEAAL4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hAnsi="微软雅黑" w:eastAsia="微软雅黑"/>
                          <w:color w:val="FFFFFF" w:themeColor="background1"/>
                          <w:sz w:val="59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59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使用说明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-382270</wp:posOffset>
                </wp:positionH>
                <wp:positionV relativeFrom="paragraph">
                  <wp:posOffset>3314700</wp:posOffset>
                </wp:positionV>
                <wp:extent cx="1882140" cy="803910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803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6"/>
                                <w:szCs w:val="15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6"/>
                                <w:szCs w:val="15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分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6"/>
                                <w:szCs w:val="15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管理员端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0.1pt;margin-top:261pt;height:63.3pt;width:148.2pt;z-index:251973632;mso-width-relative:page;mso-height-relative:page;" filled="f" stroked="f" coordsize="21600,21600" o:gfxdata="UEsDBAoAAAAAAIdO4kAAAAAAAAAAAAAAAAAEAAAAZHJzL1BLAwQUAAAACACHTuJASWdetNsAAAAL&#10;AQAADwAAAGRycy9kb3ducmV2LnhtbE2Py07DMBBF90j8gzVI7Fq7hlpRyKRCkSokBIuWbtg5sZtE&#10;xHaI3Qf9+g4rWM7M0Z1zi9XZDexop9gHj7CYC2DWN8H0vkXYfaxnGbCYtDd6CN4i/NgIq/L2ptC5&#10;CSe/scdtahmF+JhrhC6lMec8Np11Os7DaD3d9mFyOtE4tdxM+kThbuBSCMWd7j196PRoq842X9uD&#10;Q3it1u96U0uXXYbq5W3/PH7vPpeI93cL8QQs2XP6g+FXn9ShJKc6HLyJbECYKSEJRVhKSaWIkA+K&#10;NjWCeswU8LLg/zuUV1BLAwQUAAAACACHTuJAa7s1NR8CAAAaBAAADgAAAGRycy9lMm9Eb2MueG1s&#10;rVPNbhMxEL4j8Q6W72R307QkUTZVaBWEFNFKAXF2vHayku0xtpPd8ADwBj1x4c5z5TkYe5M0Ak6I&#10;iz32/H7fzExuW63ITjhfgylp0cspEYZDVZt1ST9+mL8aUuIDMxVTYERJ98LT2+nLF5PGjkUfNqAq&#10;4QgGMX7c2JJuQrDjLPN8IzTzPbDCoFKC0yzg062zyrEGo2uV9fP8JmvAVdYBF97j732npNMUX0rB&#10;w4OUXgSiSoq1hXS6dK7imU0nbLx2zG5qfiyD/UMVmtUGk55D3bPAyNbVf4TSNXfgQYYeB52BlDUX&#10;CQOiKfLf0Cw3zIqEBcnx9kyT/39h+fvdoyN1VdKbESWGaezR4enb4fvPw4+vBP+QoMb6MdotLVqG&#10;9g202OjTv8fPiLuVTscbERHUI9X7M72iDYRHp+GwXwxQxVE3zK9GReI/e/a2zoe3AjSJQkkdti+x&#10;ynYLH7ASND2ZxGQG5rVSqYXKkAYxXF3nyeGsQQ9l0DFi6GqNUmhX7RHYCqo94nLQjYa3fF5j8gXz&#10;4ZE5nAWsF+c7POAhFWASOEqUbMB9+dt/tMcWoZaSBmerpP7zljlBiXpnsHmjYhBpCOkxuH7dx4e7&#10;1KwuNWar7wDHt8BNsjyJ0T6okygd6E+4BrOYFVXMcMxd0nAS70I38bhGXMxmyQjHz7KwMEvLY+iO&#10;ztk2gKwT05GmjpsjeziAqQHHZYkTfvlOVs8rPf0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Wde&#10;tNsAAAALAQAADwAAAAAAAAABACAAAAAiAAAAZHJzL2Rvd25yZXYueG1sUEsBAhQAFAAAAAgAh07i&#10;QGu7NTUfAgAAGgQAAA4AAAAAAAAAAQAgAAAAKgEAAGRycy9lMm9Eb2MueG1sUEsFBgAAAAAGAAYA&#10;WQEAALs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hAnsi="微软雅黑" w:eastAsia="微软雅黑"/>
                          <w:color w:val="FFFFFF" w:themeColor="background1"/>
                          <w:sz w:val="36"/>
                          <w:szCs w:val="15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6"/>
                          <w:szCs w:val="15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分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6"/>
                          <w:szCs w:val="15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管理员端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1.访问创新创业指导中心官网（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"http://ldxy.dcplan.cn/"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hint="eastAsia" w:ascii="宋体" w:hAnsi="宋体" w:eastAsia="宋体" w:cs="宋体"/>
          <w:sz w:val="24"/>
          <w:szCs w:val="24"/>
        </w:rPr>
        <w:t>http://ldxy.dcplan.cn/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注：所有管理员登录请使用浏览器，包含：谷歌浏览器、QQ浏览器（极速模式）、360浏览器（极速模式）。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2.点击右上角【管理员登录】  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0975" cy="2165350"/>
            <wp:effectExtent l="0" t="0" r="1587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3.输入账号和密码，各管理员的账号密码，若有遗忘的请联系教务处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处理。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5420" cy="2057400"/>
            <wp:effectExtent l="0" t="0" r="1143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4.点击【创新创业】，找到需要管理的大创。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6690" cy="2279650"/>
            <wp:effectExtent l="0" t="0" r="1016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5.点击【立项项目】-【项目管理】-【待学院审核项目】，可以对本学院申报的项目进行审核。在右侧有操作相关按钮。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58435" cy="1802130"/>
            <wp:effectExtent l="0" t="0" r="18415" b="762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8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可以点击【查看项目】进行项目信息查看</w:t>
      </w:r>
    </w:p>
    <w:p>
      <w:pP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【通过】、【不通过】、【退回】是对当前项目，项目申报进行审核</w:t>
      </w:r>
    </w:p>
    <w:p>
      <w:pP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其中不通过，被列为淘汰，项目负责人不允许进行修改</w:t>
      </w:r>
    </w:p>
    <w:p>
      <w:pP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退回为项目退回，项目负责人可以重新修改项目，并进行重新填写</w:t>
      </w:r>
    </w:p>
    <w:p>
      <w:pP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通过，即为项目申报审核通过，提交到上一级管理部门进行复审</w:t>
      </w:r>
    </w:p>
    <w:p>
      <w:pP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6.在学校审核过后，点击【立项项目】-【立项评审】，按照项目进行分配评审（添加评审方法在下一步）。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第一种：对同一类别的项目添加评审</w:t>
      </w:r>
    </w:p>
    <w:p>
      <w:pPr>
        <w:ind w:firstLine="720" w:firstLineChars="3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第一步：全选项目。</w:t>
      </w:r>
    </w:p>
    <w:p>
      <w:pPr>
        <w:ind w:firstLine="720" w:firstLineChars="3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第二步：点击【批量添加评审】。</w:t>
      </w:r>
    </w:p>
    <w:p>
      <w:pPr>
        <w:ind w:firstLine="720" w:firstLineChars="3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第三步：选择自己创建的评审。</w:t>
      </w:r>
    </w:p>
    <w:p>
      <w:pPr>
        <w:ind w:firstLine="720" w:firstLineChars="3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第四步：点击【分配】。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3515" cy="2207895"/>
            <wp:effectExtent l="0" t="0" r="13335" b="190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第二种：对单个项目进行添加评审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第一步：点击【+】。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第二步：选择自己创建的评审。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第三步：点击【分配】。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4150" cy="2523490"/>
            <wp:effectExtent l="0" t="0" r="12700" b="1016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分配置后如下图。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74310" cy="1822450"/>
            <wp:effectExtent l="0" t="0" r="2540" b="635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7.为评审教师分配账号和地址。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地址位置：【设置】-【专家库管理】-【邀请评审专家】，里面有评审地址。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6690" cy="2131695"/>
            <wp:effectExtent l="0" t="0" r="10160" b="190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6690" cy="1240155"/>
            <wp:effectExtent l="0" t="0" r="10160" b="1714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分配账号：【设置】-【评审专家数据】-【添加评审数据】。按照信息进行添加评审信息。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1610" cy="2076450"/>
            <wp:effectExtent l="0" t="0" r="15240" b="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70500" cy="3877945"/>
            <wp:effectExtent l="0" t="0" r="6350" b="8255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7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8.在所有评审专家打完分数之后，全选项目，选择分数统计方法。进行计算总分。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4150" cy="1878965"/>
            <wp:effectExtent l="0" t="0" r="12700" b="6985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9.根据各项目分数进行分配项目级别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第一种：单独分配级别，点击【立项项目】-【项目评级】-【选择项目级别】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1610" cy="2172335"/>
            <wp:effectExtent l="0" t="0" r="15240" b="18415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第二种：在项目数量比较多的时候，选择Excel导入的方式。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（1）在点击【立项项目】-【项目评级】-【导出Excel】。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6690" cy="1788795"/>
            <wp:effectExtent l="0" t="0" r="10160" b="1905"/>
            <wp:docPr id="1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（2）在导出的Excel中修改各项目应为的级别，然后保存.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73040" cy="894715"/>
            <wp:effectExtent l="0" t="0" r="3810" b="635"/>
            <wp:docPr id="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点击【导入Excel】-【选择上传文件】-【确定】。选择已经分配完级别的文件，进行上传。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8595" cy="1698625"/>
            <wp:effectExtent l="0" t="0" r="8255" b="15875"/>
            <wp:docPr id="2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项目添加完级别后，如图所示位置，级别已经有显示了，即项目级别导入成功。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74310" cy="1723390"/>
            <wp:effectExtent l="0" t="0" r="2540" b="10160"/>
            <wp:docPr id="2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E59E6"/>
    <w:rsid w:val="05E63EE2"/>
    <w:rsid w:val="08C91B52"/>
    <w:rsid w:val="17C35E78"/>
    <w:rsid w:val="29CF0843"/>
    <w:rsid w:val="2D403862"/>
    <w:rsid w:val="311F34B6"/>
    <w:rsid w:val="326E49CA"/>
    <w:rsid w:val="32DA0A1A"/>
    <w:rsid w:val="34E43BF0"/>
    <w:rsid w:val="4FE74B79"/>
    <w:rsid w:val="50E55144"/>
    <w:rsid w:val="61125B0E"/>
    <w:rsid w:val="7FEE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17384</dc:creator>
  <cp:lastModifiedBy>青玉桑</cp:lastModifiedBy>
  <dcterms:modified xsi:type="dcterms:W3CDTF">2019-12-13T03:12:48Z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